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91" w:rsidRPr="006E7CA4" w:rsidRDefault="00E36091" w:rsidP="00E36091">
      <w:pPr>
        <w:pStyle w:val="a3"/>
        <w:spacing w:before="0" w:after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АДМИНИСТРАЦИЯ МУНИЦИПАЛЬНОГО ОБРАЗОВАНИЯ </w:t>
      </w:r>
    </w:p>
    <w:p w:rsidR="00E36091" w:rsidRPr="006E7CA4" w:rsidRDefault="00E36091" w:rsidP="00E36091">
      <w:pPr>
        <w:pStyle w:val="a3"/>
        <w:spacing w:before="0" w:after="0"/>
        <w:rPr>
          <w:rFonts w:ascii="Times New Roman" w:hAnsi="Times New Roman"/>
          <w:b w:val="0"/>
          <w:bCs w:val="0"/>
          <w:color w:val="auto"/>
          <w:sz w:val="32"/>
          <w:szCs w:val="32"/>
        </w:rPr>
      </w:pPr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ГОРОД ЮРЬЕВ-ПОЛЬСКИЙ </w:t>
      </w:r>
      <w:proofErr w:type="gramStart"/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>ЮРЬЕВ-ПОЛЬСКОГО</w:t>
      </w:r>
      <w:proofErr w:type="gramEnd"/>
      <w:r w:rsidRPr="006E7CA4">
        <w:rPr>
          <w:rFonts w:ascii="Times New Roman" w:hAnsi="Times New Roman"/>
          <w:b w:val="0"/>
          <w:bCs w:val="0"/>
          <w:color w:val="auto"/>
          <w:sz w:val="32"/>
          <w:szCs w:val="32"/>
        </w:rPr>
        <w:t xml:space="preserve"> РАЙОНА</w:t>
      </w:r>
    </w:p>
    <w:p w:rsidR="00E36091" w:rsidRPr="009F3E98" w:rsidRDefault="00E36091" w:rsidP="00E36091">
      <w:pPr>
        <w:pStyle w:val="a3"/>
        <w:rPr>
          <w:rFonts w:ascii="Times New Roman" w:hAnsi="Times New Roman"/>
          <w:color w:val="auto"/>
          <w:sz w:val="32"/>
          <w:szCs w:val="32"/>
        </w:rPr>
      </w:pPr>
      <w:r w:rsidRPr="009F3E98">
        <w:rPr>
          <w:rFonts w:ascii="Times New Roman" w:hAnsi="Times New Roman"/>
          <w:color w:val="auto"/>
          <w:sz w:val="32"/>
          <w:szCs w:val="32"/>
        </w:rPr>
        <w:t>ПОСТАНОВЛЕНИЕ</w:t>
      </w:r>
      <w:r w:rsidRPr="009F3E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3E98">
        <w:rPr>
          <w:rFonts w:ascii="Times New Roman" w:hAnsi="Times New Roman"/>
          <w:sz w:val="24"/>
          <w:szCs w:val="24"/>
        </w:rPr>
        <w:t xml:space="preserve">   </w:t>
      </w:r>
    </w:p>
    <w:p w:rsidR="00E36091" w:rsidRPr="009F3E98" w:rsidRDefault="00E36091" w:rsidP="00E36091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6091" w:rsidRDefault="00E36091" w:rsidP="00E36091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  <w:r w:rsidRPr="006E7CA4">
        <w:rPr>
          <w:color w:val="000000"/>
          <w:w w:val="105"/>
          <w:sz w:val="28"/>
          <w:szCs w:val="28"/>
        </w:rPr>
        <w:t xml:space="preserve">        </w:t>
      </w:r>
      <w:r w:rsidRPr="006E7CA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</w:t>
      </w:r>
      <w:r w:rsidR="007749A5">
        <w:rPr>
          <w:rFonts w:ascii="Times New Roman" w:hAnsi="Times New Roman" w:cs="Times New Roman"/>
          <w:color w:val="000000"/>
          <w:w w:val="105"/>
          <w:sz w:val="28"/>
          <w:szCs w:val="28"/>
        </w:rPr>
        <w:t>24.03.2015</w:t>
      </w:r>
      <w:r w:rsidRPr="006E7CA4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                                                        </w:t>
      </w:r>
      <w:r w:rsidR="004F0D4F">
        <w:rPr>
          <w:rFonts w:ascii="Times New Roman" w:hAnsi="Times New Roman" w:cs="Times New Roman"/>
          <w:color w:val="000000"/>
          <w:w w:val="105"/>
          <w:sz w:val="28"/>
          <w:szCs w:val="28"/>
        </w:rPr>
        <w:t xml:space="preserve">                     № </w:t>
      </w:r>
      <w:r w:rsidR="007749A5">
        <w:rPr>
          <w:rFonts w:ascii="Times New Roman" w:hAnsi="Times New Roman" w:cs="Times New Roman"/>
          <w:color w:val="000000"/>
          <w:w w:val="105"/>
          <w:sz w:val="28"/>
          <w:szCs w:val="28"/>
        </w:rPr>
        <w:t>65</w:t>
      </w:r>
    </w:p>
    <w:p w:rsidR="00DB2F64" w:rsidRPr="006E7CA4" w:rsidRDefault="00DB2F64" w:rsidP="00E36091">
      <w:pPr>
        <w:shd w:val="clear" w:color="auto" w:fill="FFFFFF"/>
        <w:jc w:val="both"/>
        <w:rPr>
          <w:rFonts w:ascii="Times New Roman" w:hAnsi="Times New Roman" w:cs="Times New Roman"/>
          <w:color w:val="000000"/>
          <w:w w:val="105"/>
          <w:sz w:val="28"/>
          <w:szCs w:val="28"/>
        </w:rPr>
      </w:pPr>
    </w:p>
    <w:p w:rsidR="00E36091" w:rsidRPr="00D02EA6" w:rsidRDefault="00E36091" w:rsidP="00E3609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02E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D02E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2E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проведении месячника по </w:t>
      </w:r>
      <w:proofErr w:type="gramStart"/>
      <w:r w:rsidRPr="00D02EA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санитарной</w:t>
      </w:r>
      <w:proofErr w:type="gramEnd"/>
    </w:p>
    <w:p w:rsidR="00E36091" w:rsidRPr="00D02EA6" w:rsidRDefault="00E36091" w:rsidP="00E36091">
      <w:pPr>
        <w:shd w:val="clear" w:color="auto" w:fill="FFFFFF"/>
        <w:tabs>
          <w:tab w:val="left" w:pos="9475"/>
        </w:tabs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очистке, благоустройству и озеленению</w:t>
      </w:r>
    </w:p>
    <w:p w:rsidR="00E36091" w:rsidRPr="00D02EA6" w:rsidRDefault="00E36091" w:rsidP="00E36091">
      <w:pPr>
        <w:shd w:val="clear" w:color="auto" w:fill="FFFFFF"/>
        <w:tabs>
          <w:tab w:val="left" w:pos="94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города </w:t>
      </w:r>
      <w:proofErr w:type="spellStart"/>
      <w:proofErr w:type="gramStart"/>
      <w:r w:rsidRPr="00D02E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Юрьев-Польского</w:t>
      </w:r>
      <w:proofErr w:type="spellEnd"/>
      <w:proofErr w:type="gramEnd"/>
    </w:p>
    <w:p w:rsidR="00E36091" w:rsidRPr="00D02EA6" w:rsidRDefault="00E36091" w:rsidP="00E36091">
      <w:pPr>
        <w:shd w:val="clear" w:color="auto" w:fill="FFFFFF"/>
        <w:spacing w:before="346" w:line="346" w:lineRule="exact"/>
        <w:ind w:right="2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В целях улучшения санитарного состояния, повышения уровня благоустройства и озеленения города </w:t>
      </w:r>
      <w:proofErr w:type="spell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Юрьев-Польского</w:t>
      </w:r>
      <w:proofErr w:type="spellEnd"/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,  руководствуясь Федеральным Законом Российской Федерации «Об общих принципах организации местного самоуправления в РФ», 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 о в л я ю</w:t>
      </w:r>
      <w:r w:rsidRPr="00D02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02EA6">
        <w:rPr>
          <w:rFonts w:ascii="Times New Roman" w:hAnsi="Times New Roman" w:cs="Times New Roman"/>
          <w:color w:val="000000"/>
          <w:sz w:val="28"/>
          <w:szCs w:val="28"/>
        </w:rPr>
        <w:t xml:space="preserve"> Объявить месячник санитарной очистки города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 с  1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1 мая  и  с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1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сентября по 1 октября 201</w:t>
      </w:r>
      <w:r w:rsidR="004F0D4F">
        <w:rPr>
          <w:rFonts w:ascii="Times New Roman" w:hAnsi="Times New Roman" w:cs="Times New Roman"/>
          <w:color w:val="000000"/>
          <w:w w:val="104"/>
          <w:sz w:val="28"/>
          <w:szCs w:val="28"/>
        </w:rPr>
        <w:t>5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года.</w:t>
      </w:r>
      <w:r w:rsidRPr="00D0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91" w:rsidRPr="00D02EA6" w:rsidRDefault="00E36091" w:rsidP="00E36091">
      <w:pPr>
        <w:shd w:val="clear" w:color="auto" w:fill="FFFFFF"/>
        <w:tabs>
          <w:tab w:val="left" w:pos="1134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 xml:space="preserve">2. 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Администрации муниципального образования город Юрьев-Польский </w:t>
      </w:r>
      <w:proofErr w:type="spellStart"/>
      <w:proofErr w:type="gramStart"/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>Юрьев-Польского</w:t>
      </w:r>
      <w:proofErr w:type="spellEnd"/>
      <w:proofErr w:type="gramEnd"/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района, руководителям предприятий, организаций, учебных заведений, индивидуальным предпринимателям организовать в период проведения месячника уборку производственных и закреплённых территорий и улиц согласно приложению.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3. </w:t>
      </w:r>
      <w:r w:rsidRPr="00D02EA6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Предложить трудовым коллективам  и  жителям   города   </w:t>
      </w:r>
      <w:r w:rsidRPr="00D02EA6">
        <w:rPr>
          <w:rFonts w:ascii="Times New Roman" w:hAnsi="Times New Roman" w:cs="Times New Roman"/>
          <w:sz w:val="28"/>
          <w:szCs w:val="28"/>
        </w:rPr>
        <w:t xml:space="preserve"> 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провести   </w:t>
      </w:r>
      <w:r w:rsidR="004F0D4F">
        <w:rPr>
          <w:rFonts w:ascii="Times New Roman" w:hAnsi="Times New Roman" w:cs="Times New Roman"/>
          <w:color w:val="000000"/>
          <w:w w:val="101"/>
          <w:sz w:val="28"/>
          <w:szCs w:val="28"/>
        </w:rPr>
        <w:t>4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r w:rsidR="004F0D4F">
        <w:rPr>
          <w:rFonts w:ascii="Times New Roman" w:hAnsi="Times New Roman" w:cs="Times New Roman"/>
          <w:color w:val="000000"/>
          <w:w w:val="101"/>
          <w:sz w:val="28"/>
          <w:szCs w:val="28"/>
        </w:rPr>
        <w:t>11, 18, 25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апреля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текущего года массовые субботники по уборке территорий, благоустройству и озеленению.</w:t>
      </w:r>
      <w:r w:rsidRPr="00D02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91" w:rsidRPr="00D02EA6" w:rsidRDefault="00E36091" w:rsidP="00E36091">
      <w:pPr>
        <w:shd w:val="clear" w:color="auto" w:fill="FFFFFF"/>
        <w:tabs>
          <w:tab w:val="left" w:pos="1134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Директорам торговых предприятий и индивидуальным предпринимателям, имеющим объекты торговли, организовать в период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проведения месячника благоустройство и уборку прилегающих к этим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точкам территорий, покраску фасадов, приведение в порядок вывесок, восстановление подъездных путей и проходов.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Руководителям предприятий, организаций, индивидуальным предпринимателям, жителям города обеспечить восстановление  благоустройства, нарушенного при производстве земляных работ, а так же благоустройства территорий, прилегающих к строительным площадкам.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Организация работы по санитарной очистке придомовых и прилегающих территорий возлагается на  собственников и пользователей  земельных участков.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В период проведения месячника владельцам жилых домов обеспечить приведение в надлежащее состояние фасадов заборов, произвести уборку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придомовой территории. Складирование мусора производить в местах, определённых </w:t>
      </w:r>
      <w:r w:rsidR="00096F7A">
        <w:rPr>
          <w:rFonts w:ascii="Times New Roman" w:hAnsi="Times New Roman" w:cs="Times New Roman"/>
          <w:color w:val="000000"/>
          <w:w w:val="101"/>
          <w:sz w:val="28"/>
          <w:szCs w:val="28"/>
        </w:rPr>
        <w:t>ООО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«</w:t>
      </w:r>
      <w:proofErr w:type="spellStart"/>
      <w:r w:rsidR="00096F7A">
        <w:rPr>
          <w:rFonts w:ascii="Times New Roman" w:hAnsi="Times New Roman" w:cs="Times New Roman"/>
          <w:color w:val="000000"/>
          <w:w w:val="101"/>
          <w:sz w:val="28"/>
          <w:szCs w:val="28"/>
        </w:rPr>
        <w:t>Агропромдорстрой</w:t>
      </w:r>
      <w:proofErr w:type="spellEnd"/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».</w:t>
      </w: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Жителям города после окончания  месячника не допускать складирование м</w:t>
      </w:r>
      <w:r w:rsidR="00096F7A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усора, 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удобрений</w:t>
      </w:r>
      <w:r w:rsidR="00096F7A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металлического лома перед домами, на улицах и тротуарах.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9.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891DA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В период месячника предприятиям, организациям, учебным заведениям, жителям города принять участие в посадке деревьев и кустарников на улицах, во дворах.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0. </w:t>
      </w:r>
      <w:r w:rsidR="00891DA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За невыполнение требований, изложенных в настоящем постановлении, виновные лица будут привлекаться к административной ответственности.</w:t>
      </w:r>
    </w:p>
    <w:p w:rsidR="00E36091" w:rsidRPr="00D02EA6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w w:val="101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891DA7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  <w:r w:rsidR="00891DA7" w:rsidRPr="00891DA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Администрации муниципального образования город Юрьев-Польский </w:t>
      </w:r>
      <w:proofErr w:type="spellStart"/>
      <w:proofErr w:type="gramStart"/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Юрьев-Польского</w:t>
      </w:r>
      <w:proofErr w:type="spellEnd"/>
      <w:proofErr w:type="gramEnd"/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района проинформировать о проведенных мероприятиях и результатах месячника администрацию Владимирской области, а так же жителей города через средства массовой информации.</w:t>
      </w:r>
    </w:p>
    <w:p w:rsidR="00E36091" w:rsidRDefault="00E36091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1</w:t>
      </w:r>
      <w:r w:rsidR="007A1277">
        <w:rPr>
          <w:rFonts w:ascii="Times New Roman" w:hAnsi="Times New Roman" w:cs="Times New Roman"/>
          <w:color w:val="000000"/>
          <w:w w:val="101"/>
          <w:sz w:val="28"/>
          <w:szCs w:val="28"/>
        </w:rPr>
        <w:t>2</w:t>
      </w:r>
      <w:r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. </w:t>
      </w:r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Контроль за выполнением данного постановления возложить на заместителя главы администрации муниципального образования город Юрьев-Польский </w:t>
      </w:r>
      <w:proofErr w:type="spellStart"/>
      <w:proofErr w:type="gramStart"/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>Юрьев-Польского</w:t>
      </w:r>
      <w:proofErr w:type="spellEnd"/>
      <w:proofErr w:type="gramEnd"/>
      <w:r w:rsidR="00096F7A" w:rsidRPr="00D02EA6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района.</w:t>
      </w:r>
    </w:p>
    <w:p w:rsidR="00096F7A" w:rsidRDefault="00096F7A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96F7A">
        <w:rPr>
          <w:rFonts w:ascii="Times New Roman" w:hAnsi="Times New Roman" w:cs="Times New Roman"/>
          <w:sz w:val="28"/>
          <w:szCs w:val="28"/>
        </w:rPr>
        <w:t xml:space="preserve"> </w:t>
      </w:r>
      <w:r w:rsidRPr="00891DA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096F7A" w:rsidRDefault="00096F7A" w:rsidP="00E36091">
      <w:pPr>
        <w:shd w:val="clear" w:color="auto" w:fill="FFFFFF"/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:rsidR="00E36091" w:rsidRPr="00891DA7" w:rsidRDefault="00E36091" w:rsidP="00E36091">
      <w:pPr>
        <w:pStyle w:val="ConsNormal"/>
        <w:widowControl/>
        <w:ind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091" w:rsidRPr="00891DA7" w:rsidRDefault="00E36091" w:rsidP="00E36091">
      <w:pPr>
        <w:pStyle w:val="ConsNormal"/>
        <w:widowControl/>
        <w:ind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091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6091" w:rsidRPr="00D02EA6" w:rsidRDefault="00E36091" w:rsidP="00E36091">
      <w:pPr>
        <w:shd w:val="clear" w:color="auto" w:fill="FFFFFF"/>
        <w:tabs>
          <w:tab w:val="left" w:pos="993"/>
        </w:tabs>
        <w:spacing w:after="0" w:line="346" w:lineRule="exact"/>
        <w:ind w:right="57" w:firstLine="567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6091" w:rsidRPr="00D02EA6" w:rsidRDefault="00E36091" w:rsidP="00E36091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</w:rPr>
      </w:pPr>
      <w:r w:rsidRPr="00D02EA6">
        <w:rPr>
          <w:rFonts w:ascii="Times New Roman" w:hAnsi="Times New Roman" w:cs="Times New Roman"/>
          <w:w w:val="105"/>
        </w:rPr>
        <w:t xml:space="preserve">   </w:t>
      </w:r>
    </w:p>
    <w:tbl>
      <w:tblPr>
        <w:tblpPr w:leftFromText="180" w:rightFromText="180" w:vertAnchor="text" w:horzAnchor="margin" w:tblpY="78"/>
        <w:tblW w:w="0" w:type="auto"/>
        <w:tblLayout w:type="fixed"/>
        <w:tblLook w:val="0000"/>
      </w:tblPr>
      <w:tblGrid>
        <w:gridCol w:w="4077"/>
        <w:gridCol w:w="2018"/>
        <w:gridCol w:w="3652"/>
      </w:tblGrid>
      <w:tr w:rsidR="00E36091" w:rsidRPr="00B84E35" w:rsidTr="00E36091">
        <w:tc>
          <w:tcPr>
            <w:tcW w:w="4077" w:type="dxa"/>
          </w:tcPr>
          <w:p w:rsidR="00E36091" w:rsidRPr="00B84E35" w:rsidRDefault="00E36091" w:rsidP="00E3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Глава  администрации </w:t>
            </w:r>
          </w:p>
        </w:tc>
        <w:tc>
          <w:tcPr>
            <w:tcW w:w="2018" w:type="dxa"/>
          </w:tcPr>
          <w:p w:rsidR="00E36091" w:rsidRPr="00B84E35" w:rsidRDefault="00E36091" w:rsidP="00E360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652" w:type="dxa"/>
          </w:tcPr>
          <w:p w:rsidR="00E36091" w:rsidRPr="00E36091" w:rsidRDefault="00E36091" w:rsidP="00E36091">
            <w:pPr>
              <w:pStyle w:val="2"/>
              <w:jc w:val="right"/>
              <w:rPr>
                <w:rFonts w:ascii="Times New Roman" w:hAnsi="Times New Roman"/>
              </w:rPr>
            </w:pPr>
            <w:r w:rsidRPr="00E36091">
              <w:rPr>
                <w:rFonts w:ascii="Times New Roman" w:hAnsi="Times New Roman"/>
              </w:rPr>
              <w:t>В.М. Иванов</w:t>
            </w:r>
          </w:p>
        </w:tc>
      </w:tr>
    </w:tbl>
    <w:p w:rsidR="00E36091" w:rsidRPr="00D02EA6" w:rsidRDefault="00E36091" w:rsidP="00E36091">
      <w:pPr>
        <w:rPr>
          <w:rFonts w:ascii="Times New Roman" w:hAnsi="Times New Roman" w:cs="Times New Roman"/>
          <w:sz w:val="28"/>
          <w:szCs w:val="28"/>
        </w:rPr>
      </w:pPr>
    </w:p>
    <w:p w:rsidR="00E36091" w:rsidRDefault="00E36091" w:rsidP="00E36091">
      <w:pPr>
        <w:rPr>
          <w:sz w:val="28"/>
          <w:szCs w:val="28"/>
        </w:rPr>
      </w:pPr>
    </w:p>
    <w:p w:rsidR="00DB2F64" w:rsidRDefault="00DB2F64" w:rsidP="00E36091">
      <w:pPr>
        <w:rPr>
          <w:sz w:val="28"/>
          <w:szCs w:val="28"/>
        </w:rPr>
      </w:pPr>
    </w:p>
    <w:p w:rsidR="00DB2F64" w:rsidRDefault="00DB2F64" w:rsidP="00E36091">
      <w:pPr>
        <w:rPr>
          <w:sz w:val="28"/>
          <w:szCs w:val="28"/>
        </w:rPr>
      </w:pPr>
    </w:p>
    <w:p w:rsidR="00DB2F64" w:rsidRDefault="00DB2F64" w:rsidP="00E36091">
      <w:pPr>
        <w:rPr>
          <w:sz w:val="28"/>
          <w:szCs w:val="28"/>
        </w:rPr>
      </w:pPr>
    </w:p>
    <w:p w:rsidR="00DB2F64" w:rsidRDefault="00DB2F64" w:rsidP="00E36091">
      <w:pPr>
        <w:rPr>
          <w:sz w:val="28"/>
          <w:szCs w:val="28"/>
        </w:rPr>
      </w:pPr>
    </w:p>
    <w:p w:rsidR="00E36091" w:rsidRDefault="00E36091" w:rsidP="00E36091">
      <w:pPr>
        <w:spacing w:line="360" w:lineRule="auto"/>
        <w:rPr>
          <w:sz w:val="24"/>
          <w:szCs w:val="24"/>
        </w:rPr>
      </w:pPr>
    </w:p>
    <w:p w:rsidR="00DB2F64" w:rsidRDefault="00DB2F64" w:rsidP="00E36091">
      <w:pPr>
        <w:spacing w:line="360" w:lineRule="auto"/>
        <w:rPr>
          <w:sz w:val="24"/>
          <w:szCs w:val="24"/>
        </w:rPr>
      </w:pPr>
    </w:p>
    <w:p w:rsidR="00DB2F64" w:rsidRDefault="00DB2F64" w:rsidP="00E36091">
      <w:pPr>
        <w:spacing w:line="360" w:lineRule="auto"/>
        <w:rPr>
          <w:sz w:val="24"/>
          <w:szCs w:val="24"/>
        </w:rPr>
      </w:pPr>
    </w:p>
    <w:p w:rsidR="00DB2F64" w:rsidRDefault="00DB2F64" w:rsidP="00E36091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1276"/>
        <w:tblW w:w="0" w:type="auto"/>
        <w:tblLook w:val="01E0"/>
      </w:tblPr>
      <w:tblGrid>
        <w:gridCol w:w="4826"/>
        <w:gridCol w:w="4826"/>
      </w:tblGrid>
      <w:tr w:rsidR="00DB2F64" w:rsidRPr="00BB4A78" w:rsidTr="00DB2F64">
        <w:trPr>
          <w:trHeight w:val="1701"/>
        </w:trPr>
        <w:tc>
          <w:tcPr>
            <w:tcW w:w="4826" w:type="dxa"/>
          </w:tcPr>
          <w:p w:rsidR="00DB2F64" w:rsidRPr="00BB4A78" w:rsidRDefault="00DB2F64" w:rsidP="00DB2F64">
            <w:pPr>
              <w:pStyle w:val="a5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4826" w:type="dxa"/>
          </w:tcPr>
          <w:p w:rsidR="00DB2F64" w:rsidRPr="00BB4A78" w:rsidRDefault="00DB2F64" w:rsidP="007749A5">
            <w:pPr>
              <w:pStyle w:val="a5"/>
              <w:rPr>
                <w:b w:val="0"/>
                <w:i w:val="0"/>
                <w:iCs w:val="0"/>
                <w:szCs w:val="28"/>
              </w:rPr>
            </w:pPr>
            <w:r w:rsidRPr="00BB4A78">
              <w:rPr>
                <w:b w:val="0"/>
                <w:i w:val="0"/>
                <w:iCs w:val="0"/>
                <w:szCs w:val="28"/>
              </w:rPr>
              <w:t>Приложение № 1</w:t>
            </w:r>
          </w:p>
          <w:p w:rsidR="00DB2F64" w:rsidRPr="00BB4A78" w:rsidRDefault="00DB2F64" w:rsidP="007749A5">
            <w:pPr>
              <w:pStyle w:val="a5"/>
              <w:ind w:left="561" w:hanging="284"/>
              <w:rPr>
                <w:b w:val="0"/>
                <w:i w:val="0"/>
                <w:iCs w:val="0"/>
                <w:szCs w:val="28"/>
              </w:rPr>
            </w:pPr>
            <w:r>
              <w:rPr>
                <w:b w:val="0"/>
                <w:i w:val="0"/>
                <w:iCs w:val="0"/>
                <w:szCs w:val="28"/>
              </w:rPr>
              <w:t xml:space="preserve">к постановлению </w:t>
            </w:r>
            <w:r w:rsidRPr="00BB4A78">
              <w:rPr>
                <w:b w:val="0"/>
                <w:i w:val="0"/>
                <w:iCs w:val="0"/>
                <w:szCs w:val="28"/>
              </w:rPr>
              <w:t xml:space="preserve">администрации </w:t>
            </w:r>
            <w:r>
              <w:rPr>
                <w:b w:val="0"/>
                <w:i w:val="0"/>
                <w:iCs w:val="0"/>
                <w:szCs w:val="28"/>
              </w:rPr>
              <w:t xml:space="preserve">                              </w:t>
            </w:r>
            <w:r w:rsidRPr="00BB4A78">
              <w:rPr>
                <w:b w:val="0"/>
                <w:i w:val="0"/>
                <w:iCs w:val="0"/>
                <w:szCs w:val="28"/>
              </w:rPr>
              <w:t>муниципального образования</w:t>
            </w:r>
          </w:p>
          <w:p w:rsidR="00DB2F64" w:rsidRPr="00BB4A78" w:rsidRDefault="00DB2F64" w:rsidP="007749A5">
            <w:pPr>
              <w:pStyle w:val="a5"/>
              <w:rPr>
                <w:b w:val="0"/>
                <w:i w:val="0"/>
                <w:iCs w:val="0"/>
                <w:szCs w:val="28"/>
              </w:rPr>
            </w:pPr>
            <w:r w:rsidRPr="00BB4A78">
              <w:rPr>
                <w:b w:val="0"/>
                <w:i w:val="0"/>
                <w:iCs w:val="0"/>
                <w:szCs w:val="28"/>
              </w:rPr>
              <w:t>город Юрьев-Польский</w:t>
            </w:r>
          </w:p>
          <w:p w:rsidR="00DB2F64" w:rsidRPr="00BB4A78" w:rsidRDefault="00DB2F64" w:rsidP="007749A5">
            <w:pPr>
              <w:pStyle w:val="a5"/>
              <w:rPr>
                <w:b w:val="0"/>
                <w:i w:val="0"/>
                <w:iCs w:val="0"/>
                <w:szCs w:val="28"/>
              </w:rPr>
            </w:pPr>
            <w:proofErr w:type="spellStart"/>
            <w:proofErr w:type="gramStart"/>
            <w:r w:rsidRPr="00BB4A78">
              <w:rPr>
                <w:b w:val="0"/>
                <w:i w:val="0"/>
                <w:iCs w:val="0"/>
                <w:szCs w:val="28"/>
              </w:rPr>
              <w:t>Юрьев-Польского</w:t>
            </w:r>
            <w:proofErr w:type="spellEnd"/>
            <w:proofErr w:type="gramEnd"/>
            <w:r w:rsidRPr="00BB4A78">
              <w:rPr>
                <w:b w:val="0"/>
                <w:i w:val="0"/>
                <w:iCs w:val="0"/>
                <w:szCs w:val="28"/>
              </w:rPr>
              <w:t xml:space="preserve"> района</w:t>
            </w:r>
          </w:p>
          <w:p w:rsidR="00DB2F64" w:rsidRPr="00BB4A78" w:rsidRDefault="00DB2F64" w:rsidP="007749A5">
            <w:pPr>
              <w:pStyle w:val="a5"/>
              <w:rPr>
                <w:b w:val="0"/>
                <w:i w:val="0"/>
                <w:iCs w:val="0"/>
                <w:sz w:val="24"/>
              </w:rPr>
            </w:pPr>
            <w:r>
              <w:rPr>
                <w:b w:val="0"/>
                <w:i w:val="0"/>
                <w:iCs w:val="0"/>
                <w:szCs w:val="28"/>
              </w:rPr>
              <w:t xml:space="preserve">от  </w:t>
            </w:r>
            <w:r w:rsidR="007749A5">
              <w:rPr>
                <w:b w:val="0"/>
                <w:i w:val="0"/>
                <w:iCs w:val="0"/>
                <w:szCs w:val="28"/>
              </w:rPr>
              <w:t xml:space="preserve">24.03.2015 </w:t>
            </w:r>
            <w:r>
              <w:rPr>
                <w:b w:val="0"/>
                <w:i w:val="0"/>
                <w:iCs w:val="0"/>
                <w:szCs w:val="28"/>
              </w:rPr>
              <w:t xml:space="preserve">  </w:t>
            </w:r>
            <w:r w:rsidRPr="00BB4A78">
              <w:rPr>
                <w:b w:val="0"/>
                <w:i w:val="0"/>
                <w:iCs w:val="0"/>
                <w:szCs w:val="28"/>
              </w:rPr>
              <w:t xml:space="preserve">№ </w:t>
            </w:r>
            <w:r w:rsidR="007749A5">
              <w:rPr>
                <w:b w:val="0"/>
                <w:i w:val="0"/>
                <w:iCs w:val="0"/>
                <w:szCs w:val="28"/>
              </w:rPr>
              <w:t>65</w:t>
            </w:r>
          </w:p>
        </w:tc>
      </w:tr>
      <w:tr w:rsidR="00DB2F64" w:rsidRPr="00BB4A78" w:rsidTr="00DB2F64">
        <w:tc>
          <w:tcPr>
            <w:tcW w:w="4826" w:type="dxa"/>
          </w:tcPr>
          <w:p w:rsidR="00DB2F64" w:rsidRPr="00BB4A78" w:rsidRDefault="00DB2F64" w:rsidP="00DB2F64">
            <w:pPr>
              <w:pStyle w:val="a5"/>
              <w:rPr>
                <w:b w:val="0"/>
                <w:i w:val="0"/>
                <w:iCs w:val="0"/>
                <w:sz w:val="24"/>
              </w:rPr>
            </w:pPr>
          </w:p>
        </w:tc>
        <w:tc>
          <w:tcPr>
            <w:tcW w:w="4826" w:type="dxa"/>
          </w:tcPr>
          <w:p w:rsidR="00DB2F64" w:rsidRPr="00BB4A78" w:rsidRDefault="00DB2F64" w:rsidP="00DB2F64">
            <w:pPr>
              <w:pStyle w:val="a5"/>
              <w:rPr>
                <w:b w:val="0"/>
                <w:i w:val="0"/>
                <w:iCs w:val="0"/>
                <w:sz w:val="24"/>
              </w:rPr>
            </w:pPr>
          </w:p>
        </w:tc>
      </w:tr>
    </w:tbl>
    <w:p w:rsidR="007A1277" w:rsidRDefault="00E36091" w:rsidP="00E3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302D6" w:rsidRDefault="00F302D6" w:rsidP="00E3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6091" w:rsidRPr="000024FF" w:rsidRDefault="00E36091" w:rsidP="00E3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4F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02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24FF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E36091" w:rsidRPr="000024FF" w:rsidRDefault="00E36091" w:rsidP="00E360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4FF">
        <w:rPr>
          <w:rFonts w:ascii="Times New Roman" w:hAnsi="Times New Roman" w:cs="Times New Roman"/>
          <w:sz w:val="28"/>
          <w:szCs w:val="28"/>
        </w:rPr>
        <w:t>подъездных путей, улиц, площадей,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закрепленных за предприятиями, </w:t>
      </w:r>
      <w:r w:rsidRPr="000024FF">
        <w:rPr>
          <w:rFonts w:ascii="Times New Roman" w:hAnsi="Times New Roman" w:cs="Times New Roman"/>
          <w:sz w:val="28"/>
          <w:szCs w:val="28"/>
        </w:rPr>
        <w:t xml:space="preserve">организациями, учреждениями города, </w:t>
      </w:r>
      <w:r>
        <w:rPr>
          <w:rFonts w:ascii="Times New Roman" w:hAnsi="Times New Roman" w:cs="Times New Roman"/>
          <w:sz w:val="28"/>
          <w:szCs w:val="28"/>
        </w:rPr>
        <w:t xml:space="preserve">  индивидуальными </w:t>
      </w:r>
      <w:r w:rsidRPr="000024FF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4FF">
        <w:rPr>
          <w:rFonts w:ascii="Times New Roman" w:hAnsi="Times New Roman" w:cs="Times New Roman"/>
          <w:sz w:val="28"/>
          <w:szCs w:val="28"/>
        </w:rPr>
        <w:t>для  уборки и содержания</w:t>
      </w:r>
    </w:p>
    <w:tbl>
      <w:tblPr>
        <w:tblW w:w="99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537"/>
      </w:tblGrid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предприятия,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учреждения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Наименование улиц, площадей, скверов, закрепленных для постоянной уборки и содержания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1 Мая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 А.В.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167-а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вдоль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агорная до газовой трубы, по улице 1 Мая от забора до дороги по всей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занимаемого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  <w:vMerge w:val="restart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№4 «Улыбка» по ул.1 Мая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№4 «Улыбка»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авших борцов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от дороги по ул.1 Мая до ограждения по всей длине занимаемого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</w:tr>
      <w:tr w:rsidR="00E36091" w:rsidRPr="00B84E35" w:rsidTr="00E36091">
        <w:tc>
          <w:tcPr>
            <w:tcW w:w="3402" w:type="dxa"/>
            <w:vMerge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етропавловский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Корнилов А.Г.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ул.1 Мая 149</w:t>
            </w:r>
          </w:p>
          <w:p w:rsidR="00E36091" w:rsidRDefault="000636FC" w:rsidP="00E3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36091" w:rsidRPr="00B84E35">
              <w:rPr>
                <w:rFonts w:ascii="Times New Roman" w:hAnsi="Times New Roman" w:cs="Times New Roman"/>
                <w:sz w:val="24"/>
                <w:szCs w:val="24"/>
              </w:rPr>
              <w:t>(строительство)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не менее 15 метров от ограждения стройки по всему периметру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0636F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«Центр занятости населения города Юрьев-Польский»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парка, расположенного по ул.1 Мая (сквер у ЦВР)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Редакция газеты «Вестник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84E3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0636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0636FC">
              <w:rPr>
                <w:rFonts w:ascii="Times New Roman" w:hAnsi="Times New Roman" w:cs="Times New Roman"/>
                <w:sz w:val="28"/>
                <w:szCs w:val="28"/>
              </w:rPr>
              <w:t>у здания по ул.1 Мая, д.74-б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хозяйства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парка, расположенного по ул.1 Мая (сквер у ЦВР)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нспекция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надзору за тех.состоянием самоходных машин и др.видов техники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ГУП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«Областное проектно-изыскательское архитектурно-планировочное бюро»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ФГУП «Почта России»</w:t>
            </w:r>
          </w:p>
          <w:p w:rsidR="00E36091" w:rsidRPr="00D51310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западному фасаду: - 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ГКСОУ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обучающихся, воспитанников с ограниченными возможностями здоровья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Ратисловская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специальная (коррекционная) общеобразовательная школа-интернат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VIII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вида»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Кольчугинский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межрайонный следственный отдел следственное управление  Следственного комитета РФ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Владимирской обл.</w:t>
            </w:r>
          </w:p>
          <w:p w:rsidR="00E36091" w:rsidRPr="00D51310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 – 38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середины дороги  (между зданием №74-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и зданием №74) до середины дороги (проезд межу ДК и ПУ), по ширине до проезжей части улицы 1 Мая. По остальному периметру здания прилегающая территория не  10 метров.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Женский монастырь 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не менее 10 метров от границ земельного участка по всему периметру.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школа искусств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фасаду: прилегающая территория от угла здания до контейнерной площадки, включая холм. По восточному фасаду: от угла здания, заканчивая входом в школу искусств, по ширине - до проезжей части 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авших борцов.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спортивный образовательный центр (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Сенюков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Ю.А.)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восточному фасаду здания: от входа в детскую школу искусств до входа в библиотеку, по ширине – до проезжей части 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авших борцов.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центральная МБУК 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Юрьев-Польская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ЦБС»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восточному фасаду здания: от входа в библиотеку до угла здания, по ширине – до проезжей части 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авших борцов.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Дубов Ю.А.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«Альянс-Сервис»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 здания: прилегающая территория от контейнерной площадки, далее в западном направлении до угла здания, включая склон. По западному фасаду:  от угла здания, включая вход в клуб «</w:t>
            </w:r>
            <w:r w:rsidRPr="00B8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», по ширине до проезжей части по ул.1 Мая. По южному фасаду: по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длине вдоль ретро- клуба, по ширине – до северного фасада дома №70 по ул.1 Мая.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РЦКД «Россия»</w:t>
            </w:r>
          </w:p>
          <w:p w:rsidR="00E36091" w:rsidRPr="00B84E35" w:rsidRDefault="00674242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западному фасаду: прилегающая территория от входа в клуб «</w:t>
            </w:r>
            <w:r w:rsidRPr="00B84E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» в южном направлении, по ширине - до проезжей части по ул. 1 Мая. С южной стороны здания: прилегающая территория до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орького.  По северной части здания: внутренний двор.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Бедняков С.И.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магазину «Хозяин».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Тандер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«Магнит»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920F56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0F56">
              <w:rPr>
                <w:rFonts w:ascii="Times New Roman" w:hAnsi="Times New Roman" w:cs="Times New Roman"/>
                <w:color w:val="000000"/>
              </w:rPr>
              <w:t>Филимонцев</w:t>
            </w:r>
            <w:proofErr w:type="spellEnd"/>
            <w:r w:rsidRPr="00920F56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фасаду: прилегающая территория от забора дома №93 по ул.1 Мая, по западному фасаду: внутренний двор не менее 10 метров от фасада здания, по восточному фасаду: по всей длине занимаемого земельного участка, по ширине – до проезжей части по ул.1 Мая, включая противоположный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537" w:type="dxa"/>
          </w:tcPr>
          <w:p w:rsidR="00E36091" w:rsidRDefault="00E36091" w:rsidP="00E3609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 магазин «Магнит»</w:t>
            </w:r>
          </w:p>
          <w:p w:rsidR="00E36091" w:rsidRPr="00B84E35" w:rsidRDefault="00E36091" w:rsidP="00DE4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северному фасаду: прилегающая территория от забора дома №93 по ул.1 Мая, по западному фасаду: внутренний двор не менее 10 метров от фасада здания, по восточному фасаду: по всей длине занимаемого земельного участка, по ширине – до проезжей части по ул.1 Мая, включая противоположный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Аптека «Троица»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от проезжей части по ул. 1 Мая до дома №26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 Садовый, включая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«Бахус»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Джафаров Н.С.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«Бахус»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длине: от ограждения (с южной стороны) далее в северном направлении не менее 15 метров от северного фасада, по ширине: от проезжей части по ул.1 Мая далее в восточном направлении не менее 20 метров от восточного фасада здания. </w:t>
            </w:r>
          </w:p>
          <w:p w:rsidR="00E36091" w:rsidRPr="00B84E35" w:rsidRDefault="00E36091" w:rsidP="00674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С.И.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Дикси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«Ярославские магазины»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Внутренний двор, прилегающая территория, включая тротуар до пер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адовый.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Центральный рынок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часть городского вала (от дома №1 по ул.1 Мая вдоль Крестьянской площади до дома №27 по ул.1 Мая).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</w:t>
            </w:r>
          </w:p>
          <w:p w:rsidR="00E36091" w:rsidRDefault="00E36091" w:rsidP="00DE4B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Юрьев-Польское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райпо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DE4B80" w:rsidP="00DE4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3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E36091"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1 Мая д.77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от ограждения дома №85 по всей длине соответствующей занимаемой магазином площади, по ширине – от проезжей части ул.1 Мая.</w:t>
            </w:r>
          </w:p>
          <w:p w:rsidR="00DE4B80" w:rsidRDefault="00E36091" w:rsidP="00DE4B80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E4B80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proofErr w:type="gramStart"/>
            <w:r w:rsidR="00DE4B8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DE4B80">
              <w:rPr>
                <w:rFonts w:ascii="Times New Roman" w:hAnsi="Times New Roman" w:cs="Times New Roman"/>
                <w:sz w:val="28"/>
                <w:szCs w:val="28"/>
              </w:rPr>
              <w:t>огомолова  д.1</w:t>
            </w:r>
          </w:p>
          <w:p w:rsidR="00DE4B80" w:rsidRPr="00B84E35" w:rsidRDefault="00DE4B80" w:rsidP="00DE4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DE4B80" w:rsidRDefault="00DE4B80" w:rsidP="00DE4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офиса до ул. Вокзальн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 - от здания офиса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переезда</w:t>
            </w:r>
          </w:p>
          <w:p w:rsidR="00DE4B80" w:rsidRDefault="00DE4B80" w:rsidP="00DE4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80" w:rsidRDefault="00DE4B80" w:rsidP="00DE4B8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 xml:space="preserve">          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 д.9 Кафе «Акварель»</w:t>
            </w:r>
          </w:p>
          <w:p w:rsidR="00DE4B80" w:rsidRDefault="00DE4B80" w:rsidP="00DE4B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DE4B80" w:rsidRDefault="00DE4B80" w:rsidP="00DE4B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DE4B80" w:rsidRDefault="00DE4B80" w:rsidP="00DE4B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- до середины расстояния между зданиями,</w:t>
            </w:r>
          </w:p>
          <w:p w:rsidR="00DE4B80" w:rsidRDefault="00DE4B80" w:rsidP="00DE4B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E36091" w:rsidRDefault="00DE4B80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не менее 15 метров от фасада здания.</w:t>
            </w:r>
          </w:p>
          <w:p w:rsidR="00E36091" w:rsidRPr="00B84E35" w:rsidRDefault="00E36091" w:rsidP="00DE4B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Лукьянов В.А. </w:t>
            </w:r>
          </w:p>
          <w:p w:rsidR="00E36091" w:rsidRDefault="00E36091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ул.1 Мая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агазин «Первомайский»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северного фасада здания – до переулка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, по восточному фасаду – не менее 15 метров от фасада здания, от западного фасада - до проезжей части ул.1 Мая.</w:t>
            </w:r>
          </w:p>
          <w:p w:rsidR="00E36091" w:rsidRDefault="00E36091" w:rsidP="00E360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 д.23-а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Автобаня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северному фасаду: по длине всего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по всей длине занимаемого земельного участка, по ширине не менее 15 метров от границ земельного участка;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фасаду: по всей длине занимаемого земельного участка, по ширине – до дорого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«Юрьев-лес»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д.67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Промбизнесбанк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северному фасаду 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длине занимаемого земельного участка, по ширине 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ограждения дома №69; по восточному фасаду - по ширине до проезжей части ул.1 Мая, по длине – до границы земельного участка дома №71 по ул.1 Мая.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1 Мая 59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Тандер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    (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Магнит)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территория, внутренний двор,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берег реки:  от моста по пер. Садовый до здания магазина;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 по восточному фасаду здания: - по длине от  дома №67 по ул. 1 Мая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Промбизнесбанк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до здания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по ширине до проезжей части ул. 1 Мая.</w:t>
            </w:r>
            <w:proofErr w:type="gramEnd"/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Поликлиника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57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фасаду здания, внутренний двор и берег реки от здания поликлиники до дома № 53 по ул. 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26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Назарецкий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 «Пятачок»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Прилегающая территория: по западному фасаду здания: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проезжей части ул.1 Мая, по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от проезда между домами №26 и №28 до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середины земельного участка между домом №26 и №24, по северному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фасаду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здания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ерритория, соответствующая занимаемой площади.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ул.1 Мая 26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Т.Л.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 «МТС»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западному фасаду здания: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проезжей части ул.1 Мая, по длине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проезда между домами №26 и №28 до середины земельного участка между домом №26 и №24, по и южному фасад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здания – по длине в соответствии с занимаемой площадью, по ширине - территория не менее 6 метров от стены здания.</w:t>
            </w:r>
            <w:proofErr w:type="gramEnd"/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24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студия «Образ»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южному фасаду здания - не менее 4 метров от стены здания, по ширине в соответствии с занимаемой площадью;   по западному фасаду – от дорожного знака «Пешеходный  переход» до середины земельного участка, расположенного между домом №24 и магазином «Валентина».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«Валентина»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Воропаева Т.Д.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Павлова А.Д.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внутренний двор,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северному фасаду здания - по длине занимаемого участка, по ширине не менее 5 метров от стены здания, по южному фасаду – по длине занимаемого участка, по ширине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границы земельного участка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дома  №20 по ул.1 Мая. По западному фасаду – от стены здания до проезжей части ул.1 Мая.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киоск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ул.1 Мая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за киоском, по главному фасаду – прилегающая территория до проезжей части улицы 1 Мая.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киоск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3)киоск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4)киоск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киоск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Роспечать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ул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павильона (радиусом не менее 5 метров).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6)Здание офиса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восточному фасаду здания: по длине – до границ соседних земельных участков, по ширине - до проезжей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 южному фасаду здания: по длине в соответствии с занимаемой территорией, по ширине – до границы соседнего земельного участка, </w:t>
            </w:r>
          </w:p>
          <w:p w:rsidR="00E36091" w:rsidRPr="00B84E35" w:rsidRDefault="00E36091" w:rsidP="000F14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фасаду: до границы соседнего земельного участка.</w:t>
            </w:r>
          </w:p>
        </w:tc>
      </w:tr>
      <w:tr w:rsidR="000F14B5" w:rsidRPr="00B84E35" w:rsidTr="00E36091">
        <w:tc>
          <w:tcPr>
            <w:tcW w:w="3402" w:type="dxa"/>
          </w:tcPr>
          <w:p w:rsidR="000F14B5" w:rsidRDefault="000F14B5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Жуков Н.Е.</w:t>
            </w:r>
          </w:p>
          <w:p w:rsidR="000F14B5" w:rsidRDefault="000F14B5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ул.1 Мая д.20</w:t>
            </w:r>
          </w:p>
        </w:tc>
        <w:tc>
          <w:tcPr>
            <w:tcW w:w="6537" w:type="dxa"/>
          </w:tcPr>
          <w:p w:rsidR="000F14B5" w:rsidRDefault="000F14B5" w:rsidP="000F14B5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границы земельного участка магазина «Валентина»)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и внутренний двор дома №20 по ул.1Мая</w:t>
            </w:r>
          </w:p>
          <w:p w:rsidR="008F7738" w:rsidRDefault="008F7738" w:rsidP="000F14B5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Макарова О.В.</w:t>
            </w:r>
          </w:p>
        </w:tc>
        <w:tc>
          <w:tcPr>
            <w:tcW w:w="6537" w:type="dxa"/>
          </w:tcPr>
          <w:p w:rsidR="00674242" w:rsidRDefault="00E36091" w:rsidP="0067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 </w:t>
            </w:r>
          </w:p>
          <w:p w:rsidR="00674242" w:rsidRDefault="00674242" w:rsidP="0067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«Ритуальные услуги»</w:t>
            </w:r>
          </w:p>
          <w:p w:rsidR="00E36091" w:rsidRDefault="00E36091" w:rsidP="006742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 w:rsidR="00674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от дома №4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тротуар, далее в северном направлении по всей длине занимаемого земельного участка и не менее 5 метров от него, включая берег реки.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 от перекрестка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пер.Каланчевский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(вдоль границы земельного участка дома №17 по ул.Школьная).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537" w:type="dxa"/>
          </w:tcPr>
          <w:p w:rsidR="00E36091" w:rsidRDefault="00E36091" w:rsidP="005876C9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7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="00587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587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ладимирская д.14   магазин «</w:t>
            </w:r>
            <w:proofErr w:type="spellStart"/>
            <w:r w:rsidR="00587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Техносити</w:t>
            </w:r>
            <w:proofErr w:type="spellEnd"/>
            <w:r w:rsidR="00587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Default="00E36091" w:rsidP="00E36091">
            <w:pPr>
              <w:spacing w:after="0" w:line="31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E36091" w:rsidRDefault="00E36091" w:rsidP="00E3609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южному фасаду здания в соответствии с занимаемой территорией,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ладимирская </w:t>
            </w:r>
          </w:p>
          <w:p w:rsidR="00E36091" w:rsidRDefault="005876C9" w:rsidP="005876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E360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3609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E36091"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 w:rsidR="00E36091">
              <w:rPr>
                <w:rFonts w:ascii="Times New Roman" w:hAnsi="Times New Roman" w:cs="Times New Roman"/>
                <w:sz w:val="28"/>
                <w:szCs w:val="28"/>
              </w:rPr>
              <w:t xml:space="preserve"> д.51</w:t>
            </w:r>
          </w:p>
          <w:p w:rsidR="00E36091" w:rsidRPr="00B84E35" w:rsidRDefault="00E36091" w:rsidP="00E3609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 в соответствии с занимаемой площадью, по ширине: по восточному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фасаду здания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южному фасаду – до проезжей части пер.Садовый, по западному фасаду  - пер.Узкий.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МБУК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Государственный историко-архитектурный музей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нутренний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прилегающая территория вдоль стены Михайло-Архангельского монастыря по ул. 1 Мая, левая  (восточная) часть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(до пруда).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Юрьев-Польскому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ОМВД до берега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Арендаторы торговых рядов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Киоск «Сувениры»</w:t>
            </w:r>
          </w:p>
          <w:p w:rsidR="00E36091" w:rsidRPr="00B84E35" w:rsidRDefault="00E36091" w:rsidP="00313C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</w:t>
            </w:r>
            <w:proofErr w:type="spellEnd"/>
          </w:p>
        </w:tc>
        <w:tc>
          <w:tcPr>
            <w:tcW w:w="6537" w:type="dxa"/>
          </w:tcPr>
          <w:p w:rsidR="00E36091" w:rsidRPr="00B84E35" w:rsidRDefault="00385357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прилегающие к магазинам.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Кузнецов С.И.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Предприниматели: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Н.В.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 О.В.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часть городского вала (от дома №1 по ул.1 Мая вдоль Крестьянской площади до дома №27 по ул.1 Мая).</w:t>
            </w:r>
            <w:r w:rsidR="003140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прилегающие к зданиям.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Финансово-экономический колледж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прилегающие к учебному корпусу и общежитиям. Спортивная площадка, расположенная между учебным корпусом колледжа 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включая территорию  вдоль ограждения спортплощадки. Территория стадиона «Спартак».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Индустриально-педагогический колледж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Территории, прилегающие к учебным корпусам. Территория, прилегающая к общежитию: вдоль ограждения земельного участка и фасада здания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тротуар. Территория стадиона «Труд».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ГКОУ Владимирской области  Юрьев-Польский 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дом</w:t>
            </w:r>
          </w:p>
        </w:tc>
        <w:tc>
          <w:tcPr>
            <w:tcW w:w="6537" w:type="dxa"/>
          </w:tcPr>
          <w:p w:rsidR="00E36091" w:rsidRDefault="00314076" w:rsidP="00314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E36091">
              <w:rPr>
                <w:rFonts w:ascii="Times New Roman" w:hAnsi="Times New Roman" w:cs="Times New Roman"/>
                <w:sz w:val="28"/>
                <w:szCs w:val="28"/>
              </w:rPr>
              <w:t xml:space="preserve"> к северной части земельного участка.</w:t>
            </w:r>
          </w:p>
        </w:tc>
      </w:tr>
      <w:tr w:rsidR="00E36091" w:rsidRPr="00B84E35" w:rsidTr="00E36091">
        <w:tc>
          <w:tcPr>
            <w:tcW w:w="3402" w:type="dxa"/>
            <w:vMerge w:val="restart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Торговый центр «Север»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«Магнит»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Дорофеева И.Г.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Дорофеева И.Г.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10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восточного фасада здания: по ширине - до фасада здания магазина «Имидж», далее до границы земельного участка кооператива «Народная касса», по длине от угла здания Индустриально-педагогического колледжа далее по всей длине занимаемого земельного участка до ограждения. От южного фасада здания до фасада здания Индустриально-педагогического колледжа далее по всей длине занимаемого земельного участка. По западному фасаду здания по всей длине занимаемого земельного участка до ограждения.</w:t>
            </w:r>
          </w:p>
        </w:tc>
      </w:tr>
      <w:tr w:rsidR="00E36091" w:rsidRPr="00B84E35" w:rsidTr="00E36091">
        <w:tc>
          <w:tcPr>
            <w:tcW w:w="3402" w:type="dxa"/>
            <w:vMerge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по длине в соответствии с занимаемой территорией, по ширине – до проезжей части.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Горького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Скрябина С.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 д.19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южного фасада здания (до проезда к гаражам), от западного фасада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олевая д.3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с восточной стороны земельного участка (по направлению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ртиллерийская)- до отдельно стоящего гаража, по ширине – прилегающая территория, включая противоположный тротуар.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«РСУ»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Шахов С.В.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 д.19</w:t>
            </w:r>
          </w:p>
          <w:p w:rsidR="00E36091" w:rsidRDefault="00E36091" w:rsidP="00E36091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(Росток,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Галерея градусов)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бетонного забора по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 включая противоположный тротуар; по южному фасаду здания - прилегающая территория до проезда к гаражам.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с восточной стороны земельного участка (по направлению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ртиллерийская)- до границы земельного участка школы №1, по ширине – прилегающая территория, включая противоположный тротуар.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«Автозапчасти»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 д.24-а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орького, по южному фасаду – не менее 10 метров от стены здания, по западному фасаду: не менее 10 метров от стены здания  (включая склон), по восточному фасаду – до проезжей части.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Павильон «Сувениры»</w:t>
            </w:r>
          </w:p>
          <w:p w:rsidR="00E36091" w:rsidRDefault="00E36091" w:rsidP="003C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павильону</w:t>
            </w:r>
          </w:p>
          <w:p w:rsidR="006E7CA4" w:rsidRPr="00B84E35" w:rsidRDefault="006E7CA4" w:rsidP="003C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Авдеева Т.Л.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0201A4" w:rsidRDefault="00E36091" w:rsidP="00E36091">
            <w:pPr>
              <w:numPr>
                <w:ilvl w:val="0"/>
                <w:numId w:val="4"/>
              </w:numPr>
              <w:spacing w:after="0" w:line="271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«Садовница» ул</w:t>
            </w:r>
            <w:proofErr w:type="gramStart"/>
            <w:r w:rsidRPr="0002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02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орького, по западному фасаду: до середины земельного участка между павильонами, по восточному фасаду – не менее 10 метров от стены здания.</w:t>
            </w:r>
          </w:p>
          <w:p w:rsidR="00E36091" w:rsidRDefault="00E36091" w:rsidP="00E36091">
            <w:pPr>
              <w:numPr>
                <w:ilvl w:val="0"/>
                <w:numId w:val="4"/>
              </w:numPr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павильон «Карета»</w:t>
            </w:r>
          </w:p>
          <w:p w:rsidR="00E36091" w:rsidRDefault="00E36091" w:rsidP="003C32E0">
            <w:pPr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павильону</w:t>
            </w:r>
          </w:p>
          <w:p w:rsidR="00011E97" w:rsidRDefault="00011E97" w:rsidP="00011E97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3)магазин «Цветы»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</w:t>
            </w:r>
            <w:r w:rsidR="00A23CB6">
              <w:rPr>
                <w:rFonts w:ascii="Times New Roman" w:hAnsi="Times New Roman" w:cs="Times New Roman"/>
                <w:sz w:val="28"/>
                <w:szCs w:val="28"/>
              </w:rPr>
              <w:t xml:space="preserve"> д.20</w:t>
            </w:r>
          </w:p>
          <w:p w:rsidR="00A23CB6" w:rsidRPr="00B84E35" w:rsidRDefault="00A23CB6" w:rsidP="00A23CB6">
            <w:pPr>
              <w:spacing w:after="0" w:line="26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магазину.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т.ф. «Хлеб»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Зейналов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В.Э.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«Продукты»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орького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 (включая клумбу), по западному и восточному фасадам: до середины земельного участка между павильонами.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2)магазин «Продукты»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  <w:p w:rsidR="00E36091" w:rsidRPr="00B84E35" w:rsidRDefault="00E36091" w:rsidP="003C32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к магазину.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Буланов А.В.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«Купец»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орького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районе дома№24)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северному фасаду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орького (включая клумбу), по западному фасаду – не менее 5 метров от фасада, по восточному фасаду - до середины земельного участка между павильонами.</w:t>
            </w:r>
          </w:p>
          <w:p w:rsidR="00E36091" w:rsidRDefault="00E36091" w:rsidP="00E36091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«Купец»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 д.100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длине в соответствии с занимаемым земельным участком, по ширине: по северному фасаду здания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ерфильева, по западному фасаду – до проезжей части ул.Связистов, по восточному фасаду - до ограждения соседнего земельного участка, по южному фасаду – до проезжей части ул.Заводская.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3)Строительная площадка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  <w:p w:rsidR="00E36091" w:rsidRPr="00B84E35" w:rsidRDefault="00E36091" w:rsidP="006E7C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 периметру ограждения стройки. С восточной стороны до ограждения земельного участка МБДОУ «Детский сад №6 «Солнышко», с южной стороны до проезда к дому №96, с западной стороны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Бычкова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Горького д.11</w:t>
            </w:r>
          </w:p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«Гастроном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Черемушках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E36091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с западной стороны здания магазина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магазин «Бахус»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длине: от ограждения (с южной стороны) далее в северном направлении не менее 15 метров от северного фасада, по ширине: от проезжей части по ул.1 Мая далее в восточном направлении не менее 20 метров от восточного фасада здания.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1" w:rsidRDefault="00E36091" w:rsidP="00E36091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3)магазин «Гастроном» в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  <w:p w:rsidR="00E36091" w:rsidRDefault="003C32E0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к магазину.</w:t>
            </w:r>
          </w:p>
          <w:p w:rsidR="00E36091" w:rsidRPr="00B84E35" w:rsidRDefault="00E36091" w:rsidP="00E36091">
            <w:pPr>
              <w:spacing w:after="0" w:line="27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3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 с восточной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здания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земельного участка, по ширине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Территория за проезжей частью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орького (напротив школы) до границ земельных участков дома №20 по ул.Горького и дома №91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Территория у магазина «Хозяин», расположенного по адресу ул.1 Мая 68.</w:t>
            </w:r>
          </w:p>
          <w:p w:rsidR="008F7738" w:rsidRPr="00B84E35" w:rsidRDefault="008F7738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Павших борцов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Социально-реабилитационный центр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центра до пер.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proofErr w:type="gramEnd"/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</w:t>
            </w:r>
            <w:proofErr w:type="gram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.А</w:t>
            </w:r>
            <w:proofErr w:type="gramEnd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вангардский</w:t>
            </w:r>
            <w:proofErr w:type="spellEnd"/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«Рябинка»</w:t>
            </w:r>
          </w:p>
          <w:p w:rsidR="00E36091" w:rsidRPr="00B84E35" w:rsidRDefault="00E36091" w:rsidP="00EA5F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Рябов И.В.    </w:t>
            </w:r>
          </w:p>
        </w:tc>
        <w:tc>
          <w:tcPr>
            <w:tcW w:w="6537" w:type="dxa"/>
          </w:tcPr>
          <w:p w:rsidR="00E36091" w:rsidRPr="00B84E35" w:rsidRDefault="00E36091" w:rsidP="00EA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Авангардский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д.14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Юрьевецкая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птицефабрика»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длине в соответствии с занимаемой площадью, по ширине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- с западной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здания-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ограждения территории храма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(пер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зкий)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северному фасаду здания -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 не менее 3 метров от стены здания.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Приход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Христо-Рождественский</w:t>
            </w:r>
            <w:proofErr w:type="spellEnd"/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всей длине  ограждения территории  Храма. Здание Воскресной школы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д.№3) – прилегающая территория.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пер. Садовый</w:t>
            </w:r>
          </w:p>
        </w:tc>
      </w:tr>
      <w:tr w:rsidR="008C01BD" w:rsidRPr="00B84E35" w:rsidTr="00E36091">
        <w:tc>
          <w:tcPr>
            <w:tcW w:w="3402" w:type="dxa"/>
          </w:tcPr>
          <w:p w:rsidR="008C01BD" w:rsidRDefault="008C01BD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«Верный»</w:t>
            </w:r>
          </w:p>
          <w:p w:rsidR="008C01BD" w:rsidRDefault="008C01BD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адовый</w:t>
            </w:r>
          </w:p>
        </w:tc>
        <w:tc>
          <w:tcPr>
            <w:tcW w:w="6537" w:type="dxa"/>
          </w:tcPr>
          <w:p w:rsidR="008C01BD" w:rsidRDefault="008F7738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всему периметру здания.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«Союз»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д.96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Егоров В.А.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магазина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проезда к  детскому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 Революции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Ткацко-отделочная фабрика «Авангард»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03739D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D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управлению;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39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 от здания фабрики до пер. </w:t>
            </w:r>
            <w:proofErr w:type="gramStart"/>
            <w:r w:rsidRPr="0003739D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03739D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вдоль ограждения фабрики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тахановская.</w:t>
            </w:r>
          </w:p>
          <w:p w:rsidR="00E36091" w:rsidRDefault="00A23C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вдоль ограждения фабрики по ул.1 Мая.</w:t>
            </w:r>
          </w:p>
          <w:p w:rsidR="00A23CB6" w:rsidRDefault="00A23C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вдоль ограждения фабрики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8F7738" w:rsidRPr="0003739D" w:rsidRDefault="008F7738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6537" w:type="dxa"/>
          </w:tcPr>
          <w:p w:rsidR="00E36091" w:rsidRDefault="00E36091" w:rsidP="00E36091">
            <w:pPr>
              <w:numPr>
                <w:ilvl w:val="0"/>
                <w:numId w:val="8"/>
              </w:numPr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«Продукты»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</w:p>
          <w:p w:rsidR="00E36091" w:rsidRDefault="00E36091" w:rsidP="00E3609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включая территорию до тротуара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адовый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 д.11 магазин «Продукты»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 - длина в соответствии с занимаемой площадью, по ширине не менее 15 м от стены здания, по северному фасаду – длина в соответствии с занимаемой площадью, по ширине не менее 10 метров от стены.</w:t>
            </w:r>
          </w:p>
          <w:p w:rsidR="00E36091" w:rsidRPr="00B84E35" w:rsidRDefault="00E36091" w:rsidP="00E3609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Ресторан «Евразия»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еволюции д.7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адовый от угла дома до ул.Набережная. 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Шибанкова</w:t>
            </w:r>
            <w:proofErr w:type="spellEnd"/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д.91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С.П.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восточному фасаду по длине – в соответствии с занимаемой площадью, по ширине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по южному фасаду здания по длине – в соответствии с занимаемой площадью, по ширине не менее 5 метров от фасада здания.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Чистов М.А.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«Макс»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северного фасада здания до проезда;  по западному фасаду: по длине занимаемого земельного участка, по ширине не менее 10 метров от фасада; по южному фасаду не менее 10 метров в сторону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восточному фасаду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тротуар.</w:t>
            </w:r>
          </w:p>
        </w:tc>
      </w:tr>
      <w:tr w:rsidR="008F7738" w:rsidRPr="00B84E35" w:rsidTr="00E36091">
        <w:tc>
          <w:tcPr>
            <w:tcW w:w="3402" w:type="dxa"/>
          </w:tcPr>
          <w:p w:rsidR="008F7738" w:rsidRDefault="008F7738" w:rsidP="008F77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 «Верный»</w:t>
            </w:r>
          </w:p>
          <w:p w:rsidR="008F7738" w:rsidRDefault="008F7738" w:rsidP="008F77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</w:p>
        </w:tc>
        <w:tc>
          <w:tcPr>
            <w:tcW w:w="6537" w:type="dxa"/>
          </w:tcPr>
          <w:p w:rsidR="008F7738" w:rsidRDefault="008F7738" w:rsidP="008F7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всему периметру здания.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д.96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Василевский И.А.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западному фасаду здания: по длине в соответствии с занимаемой площадью, по ширине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Илларионов А.В.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Магазин «Перекресток»</w:t>
            </w:r>
          </w:p>
          <w:p w:rsidR="00A23CB6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западного фасада магазина до проезжей части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северного фасада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 w:rsidR="00A23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Default="00A23CB6" w:rsidP="00A23C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3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по ул</w:t>
            </w:r>
            <w:proofErr w:type="gramStart"/>
            <w:r w:rsidR="00E3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="00E36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уговая</w:t>
            </w:r>
          </w:p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д.114-а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«Территория пива»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от южного фасада здания не менее 10 метров, от западного фасада здания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д.110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А.</w:t>
            </w:r>
            <w:r w:rsidR="007E2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не менее 10 метров от северной границы земельного участка, от западного фасада -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д.51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 А.И.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 в соответствии с занимаемой площадью, по ширине: по восточному фасаду здания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южному фасаду – до проезжей части пер.Садовый, по западному фасаду  - пер.Узкий </w:t>
            </w:r>
          </w:p>
        </w:tc>
      </w:tr>
      <w:tr w:rsidR="00EB3829" w:rsidRPr="00B84E35" w:rsidTr="00E36091">
        <w:tc>
          <w:tcPr>
            <w:tcW w:w="3402" w:type="dxa"/>
          </w:tcPr>
          <w:p w:rsidR="00EB3829" w:rsidRDefault="00EB3829" w:rsidP="00EB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д.51</w:t>
            </w:r>
          </w:p>
          <w:p w:rsidR="00EB3829" w:rsidRDefault="00EB3829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М.А.</w:t>
            </w:r>
          </w:p>
        </w:tc>
        <w:tc>
          <w:tcPr>
            <w:tcW w:w="6537" w:type="dxa"/>
          </w:tcPr>
          <w:p w:rsidR="00EB3829" w:rsidRDefault="00EB3829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длине в соответствии с занимаемой площадью, по ширине: по восточному фасаду здания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</w:tc>
      </w:tr>
      <w:tr w:rsidR="00EB3829" w:rsidRPr="00B84E35" w:rsidTr="00E36091">
        <w:tc>
          <w:tcPr>
            <w:tcW w:w="3402" w:type="dxa"/>
          </w:tcPr>
          <w:p w:rsidR="00EB3829" w:rsidRDefault="00EB3829" w:rsidP="00EB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д.51</w:t>
            </w:r>
          </w:p>
          <w:p w:rsidR="00EB3829" w:rsidRDefault="00EB3829" w:rsidP="00EB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индустриальный банк</w:t>
            </w:r>
          </w:p>
        </w:tc>
        <w:tc>
          <w:tcPr>
            <w:tcW w:w="6537" w:type="dxa"/>
          </w:tcPr>
          <w:p w:rsidR="00EB3829" w:rsidRDefault="00EB3829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длине</w:t>
            </w:r>
            <w:r w:rsidR="00EA5F1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занимаемой площадью до забора по пер</w:t>
            </w:r>
            <w:proofErr w:type="gramStart"/>
            <w:r w:rsidR="00EA5F1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EA5F10">
              <w:rPr>
                <w:rFonts w:ascii="Times New Roman" w:hAnsi="Times New Roman" w:cs="Times New Roman"/>
                <w:sz w:val="28"/>
                <w:szCs w:val="28"/>
              </w:rPr>
              <w:t>зкий, по ширине до границы соседнего земельного участка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МБДОУ «Детский сад №6 «Солнышко»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ограждения земельного участка (по ширине не менее 3 метров от ограждения)</w:t>
            </w:r>
            <w:r w:rsidR="008F7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социальной защиты населения 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д.47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0F5035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д.47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Марков А.В.</w:t>
            </w:r>
          </w:p>
          <w:p w:rsidR="00E36091" w:rsidRPr="00B84E35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северному фасаду здания до оси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адовый, по восточному фасаду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западному фасаду – пер.Узкий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д.47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С.Б.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внутренний двор, по южному фасаду здания до д.№45 , по восточному фасаду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Детская библиотека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периметру здания детской библиотеки, включая территорию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ИФНС России №3 по Владимирской области</w:t>
            </w:r>
          </w:p>
          <w:p w:rsidR="00EA5F10" w:rsidRDefault="00E36091" w:rsidP="004E5E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д.45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периметру здания детской библиотеки, включая территорию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«Свежее мясо»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6537" w:type="dxa"/>
          </w:tcPr>
          <w:p w:rsidR="00E36091" w:rsidRPr="004E5E6D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E6D"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северному фасаду здания: прилегающая территория по длине - в соответствии с занимаемой площадью, по ширине - до границы земельного участка дома №82 (включая стоянку автотранспорта). По западному фасаду здания: прилегающая территория в соответствии с занимаемой площадью, по ширине – до проезжей части </w:t>
            </w:r>
            <w:proofErr w:type="spellStart"/>
            <w:r w:rsidRPr="004E5E6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5E6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E5E6D"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 w:rsidRPr="004E5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восточному фасаду: прилегающая территория по длине занимаемого земельного участка, по ширине не менее 10 метров от фасада, по южному фасаду здания: по периметру занимаемого 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по ширине – включая проезд,  стоянку для автотранспорта и прилегающую к гаражам территорию.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городского парка.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ИП Леон</w:t>
            </w:r>
            <w:r w:rsidR="00F30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тьева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С.Е.</w:t>
            </w:r>
          </w:p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6F2C20" w:rsidRDefault="00E36091" w:rsidP="006F2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2C20">
              <w:rPr>
                <w:rFonts w:ascii="Times New Roman" w:hAnsi="Times New Roman" w:cs="Times New Roman"/>
                <w:sz w:val="28"/>
                <w:szCs w:val="28"/>
              </w:rPr>
              <w:t>Кафе на автостанции ул</w:t>
            </w:r>
            <w:proofErr w:type="gramStart"/>
            <w:r w:rsidR="006F2C2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F2C20">
              <w:rPr>
                <w:rFonts w:ascii="Times New Roman" w:hAnsi="Times New Roman" w:cs="Times New Roman"/>
                <w:sz w:val="28"/>
                <w:szCs w:val="28"/>
              </w:rPr>
              <w:t>окзальная д.1</w:t>
            </w:r>
          </w:p>
          <w:p w:rsidR="006F2C20" w:rsidRDefault="006F2C20" w:rsidP="006F2C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северному фасаду здания: - по всей длине занимаемого земельного участка,  по ширине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вражная.</w:t>
            </w:r>
          </w:p>
          <w:p w:rsidR="006F2C20" w:rsidRDefault="00E36091" w:rsidP="006F2C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6F2C20">
              <w:rPr>
                <w:rFonts w:ascii="Times New Roman" w:hAnsi="Times New Roman" w:cs="Times New Roman"/>
                <w:sz w:val="28"/>
                <w:szCs w:val="28"/>
              </w:rPr>
              <w:t xml:space="preserve"> Павильон «Куры гриль» ул</w:t>
            </w:r>
            <w:proofErr w:type="gramStart"/>
            <w:r w:rsidR="006F2C2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="006F2C20">
              <w:rPr>
                <w:rFonts w:ascii="Times New Roman" w:hAnsi="Times New Roman" w:cs="Times New Roman"/>
                <w:sz w:val="28"/>
                <w:szCs w:val="28"/>
              </w:rPr>
              <w:t>елезнодорожная</w:t>
            </w:r>
          </w:p>
          <w:p w:rsidR="00E36091" w:rsidRDefault="006F2C20" w:rsidP="006F2C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периметру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павильона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адиусом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10 метров.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Н.В.</w:t>
            </w:r>
          </w:p>
        </w:tc>
        <w:tc>
          <w:tcPr>
            <w:tcW w:w="6537" w:type="dxa"/>
          </w:tcPr>
          <w:p w:rsidR="00E36091" w:rsidRDefault="00E36091" w:rsidP="00E3609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Салон красоты «Жемчужина»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091" w:rsidRDefault="00E36091" w:rsidP="00E3609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№68, №70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двор домов № 68 и № 70 по ул.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территорию по северному фасаду дома №68, прилегающую к городскому парку;</w:t>
            </w:r>
          </w:p>
          <w:p w:rsidR="00E36091" w:rsidRDefault="00E36091" w:rsidP="00E36091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  <w:p w:rsidR="00E36091" w:rsidRDefault="00F87280" w:rsidP="00F872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«Монолит»</w:t>
            </w:r>
          </w:p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внутренний двор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двор домов № 68 и № 70 по ул.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включая территорию по северному фасаду дома №68, прилегающую к городскому парку.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д.52</w:t>
            </w:r>
          </w:p>
          <w:p w:rsidR="00E36091" w:rsidRDefault="00E36091" w:rsidP="006F2C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магазин мебели 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внутренний двор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 ОАО «ВКС»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Теплоэнерго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Прилегающая территория (не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метров) вдоль ограждения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и прилегающая территория (не менее 10 метров) у гаражей в сторону городской бани. Внутренняя территория между домом №27 и №29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(прилегающая территория у  здания мастерской).</w:t>
            </w:r>
          </w:p>
          <w:p w:rsidR="00E36091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котельная (ул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уговая) - 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участка, по ширине – до проезжей части ул.Луговая.</w:t>
            </w:r>
          </w:p>
        </w:tc>
      </w:tr>
      <w:tr w:rsidR="00E36091" w:rsidRPr="00B84E35" w:rsidTr="00E36091">
        <w:tc>
          <w:tcPr>
            <w:tcW w:w="9939" w:type="dxa"/>
            <w:gridSpan w:val="2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Луговая</w:t>
            </w: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АЗС ООО «ЮПТЭК»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заправки до здания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райгаза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Трест «Юрьев-Польский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райгаз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E36091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– от перекрестка 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уговая- пер.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Авангардский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медскладов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6091" w:rsidRPr="00B84E35" w:rsidRDefault="00E36091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091" w:rsidRPr="00B84E35" w:rsidTr="00E36091">
        <w:tc>
          <w:tcPr>
            <w:tcW w:w="3402" w:type="dxa"/>
          </w:tcPr>
          <w:p w:rsidR="00E36091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36091" w:rsidRPr="00B84E35" w:rsidRDefault="00E36091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Р.Ю.</w:t>
            </w:r>
          </w:p>
        </w:tc>
        <w:tc>
          <w:tcPr>
            <w:tcW w:w="6537" w:type="dxa"/>
          </w:tcPr>
          <w:p w:rsidR="00E36091" w:rsidRPr="00B84E35" w:rsidRDefault="00E36091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северной границе земельного участка: по ширине -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длине - в соответствии с длиной занимаемого земельного участка; по западной границе земельного участка :  по ширине - до проезжей части ул.Луговая, по длине - в соответствии с длиной земельного участка.</w:t>
            </w:r>
          </w:p>
        </w:tc>
      </w:tr>
      <w:tr w:rsidR="00032FF7" w:rsidRPr="00B84E35" w:rsidTr="00E36091">
        <w:tc>
          <w:tcPr>
            <w:tcW w:w="3402" w:type="dxa"/>
          </w:tcPr>
          <w:p w:rsidR="00032FF7" w:rsidRDefault="00032FF7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 по предоставлению гражданам жилищных субсидий</w:t>
            </w:r>
          </w:p>
          <w:p w:rsidR="00032FF7" w:rsidRDefault="00032FF7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6537" w:type="dxa"/>
          </w:tcPr>
          <w:p w:rsidR="00032FF7" w:rsidRDefault="00032FF7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 w:rsidR="00A72310">
              <w:rPr>
                <w:rFonts w:ascii="Times New Roman" w:hAnsi="Times New Roman" w:cs="Times New Roman"/>
                <w:sz w:val="28"/>
                <w:szCs w:val="28"/>
              </w:rPr>
              <w:t xml:space="preserve"> (внутренний двор), включая территорию до проезжей части ул. Луговая</w:t>
            </w:r>
            <w:r w:rsidR="008B1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310" w:rsidRDefault="008B17B6" w:rsidP="008B1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Филиал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ФКУ УИИ УФСИН России по Владимирской области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Ксенофонтов В.А.</w:t>
            </w:r>
          </w:p>
        </w:tc>
        <w:tc>
          <w:tcPr>
            <w:tcW w:w="6537" w:type="dxa"/>
          </w:tcPr>
          <w:p w:rsidR="008B17B6" w:rsidRDefault="008B17B6" w:rsidP="002D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 (внутренний двор), включая территорию до проезжей части ул. Луговая.</w:t>
            </w:r>
          </w:p>
          <w:p w:rsidR="008B17B6" w:rsidRDefault="008B17B6" w:rsidP="002D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МКУ «МФЦ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6537" w:type="dxa"/>
          </w:tcPr>
          <w:p w:rsidR="008B17B6" w:rsidRDefault="008B17B6" w:rsidP="002D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(внутренний двор), включая территорию до проезжей части ул. Луговая.</w:t>
            </w:r>
          </w:p>
          <w:p w:rsidR="008B17B6" w:rsidRDefault="008B17B6" w:rsidP="002D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E52E92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E52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охраны окружающей среды МКУ «Управления сельского хозяйства </w:t>
            </w:r>
            <w:proofErr w:type="spellStart"/>
            <w:proofErr w:type="gramStart"/>
            <w:r w:rsidR="00E52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="00E52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района»</w:t>
            </w:r>
          </w:p>
          <w:p w:rsidR="008B17B6" w:rsidRDefault="00E52E92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Сахарова Г.И.</w:t>
            </w:r>
            <w:r w:rsidR="008B1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8B17B6" w:rsidRDefault="008B17B6" w:rsidP="002D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(внутренний двор), включая территорию до проезжей части ул. Луговая.</w:t>
            </w:r>
          </w:p>
          <w:p w:rsidR="008B17B6" w:rsidRDefault="008B17B6" w:rsidP="002D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 проезжей частью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уговая: по длине от контейнерной площадки (не включая ее) до угла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ширине - не менее 15 метров от проезжей части в сторону дома №22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пер.Авангардский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Обособленное подразделение ОАО «ВОЭК»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Юрьев-Польская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горэлектросеть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длине 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 д.№16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границы земельного участка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санэпидемстанции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ширине – до проезжей части ул.Луговая, включая территорию не менее 20 метров за проезжей частью.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239E3" w:rsidRDefault="008B17B6" w:rsidP="00E36091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239E3">
              <w:rPr>
                <w:rFonts w:ascii="Times New Roman" w:hAnsi="Times New Roman"/>
                <w:color w:val="000000"/>
              </w:rPr>
              <w:t>Территориальный отдел тер</w:t>
            </w:r>
            <w:proofErr w:type="gramStart"/>
            <w:r w:rsidRPr="00B239E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239E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239E3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B239E3">
              <w:rPr>
                <w:rFonts w:ascii="Times New Roman" w:hAnsi="Times New Roman"/>
                <w:color w:val="000000"/>
              </w:rPr>
              <w:t xml:space="preserve">правления </w:t>
            </w:r>
            <w:proofErr w:type="spellStart"/>
            <w:r w:rsidRPr="00B239E3">
              <w:rPr>
                <w:rFonts w:ascii="Times New Roman" w:hAnsi="Times New Roman"/>
                <w:color w:val="000000"/>
              </w:rPr>
              <w:t>Роспотребнадзора</w:t>
            </w:r>
            <w:proofErr w:type="spellEnd"/>
            <w:r w:rsidRPr="00B239E3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239E3">
              <w:rPr>
                <w:rFonts w:ascii="Times New Roman" w:hAnsi="Times New Roman"/>
                <w:color w:val="000000"/>
              </w:rPr>
              <w:t>Юрьев-Польском</w:t>
            </w:r>
            <w:proofErr w:type="spellEnd"/>
          </w:p>
          <w:p w:rsidR="008B17B6" w:rsidRPr="00B239E3" w:rsidRDefault="008B17B6" w:rsidP="00E36091">
            <w:pPr>
              <w:pStyle w:val="1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239E3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r w:rsidRPr="00B239E3">
              <w:rPr>
                <w:rFonts w:ascii="Times New Roman" w:hAnsi="Times New Roman"/>
                <w:color w:val="000000"/>
              </w:rPr>
              <w:t>Кольчугинском</w:t>
            </w:r>
            <w:proofErr w:type="spellEnd"/>
            <w:r w:rsidRPr="00B239E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239E3">
              <w:rPr>
                <w:rFonts w:ascii="Times New Roman" w:hAnsi="Times New Roman"/>
                <w:color w:val="000000"/>
              </w:rPr>
              <w:t>районе</w:t>
            </w:r>
            <w:proofErr w:type="gramEnd"/>
          </w:p>
          <w:p w:rsidR="008B17B6" w:rsidRPr="00B239E3" w:rsidRDefault="008B17B6" w:rsidP="00E3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территория. Прилегающая территория: по длине - территория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 земельного участка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до границ земельного участка пенсионного фонда, по ширине – до проезжей части 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Фонда РФ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уговая – по длине земельного участка, по ширине – до проезжей части ул.Луговая. 1/2 часть территории от западной границы земельного участка 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Энергосбытовая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границы земельного участка дома №27 по ул.Луговая.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Энергосбытовая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компания»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1/2  часть территории от западной границы земельного участка  до границы земельного участка дома №27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«Водоканал»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 (до границы земельного участка РОСТО),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 контейнерной площадки, расположенной по адресу: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 у домов №8 и №10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«Радуга»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включая склон, расположенный по южному фасаду здания.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«Юрьев-Польский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агропромдорстрой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ерритория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от здания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 К.А.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4E5E6D" w:rsidRDefault="008B17B6" w:rsidP="004E5E6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уговая</w:t>
            </w:r>
          </w:p>
          <w:p w:rsidR="008B17B6" w:rsidRDefault="008B17B6" w:rsidP="004E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занимаемого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д.172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19</w:t>
            </w:r>
          </w:p>
          <w:p w:rsidR="008B17B6" w:rsidRDefault="008B17B6" w:rsidP="004E5E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кольная: по длине всего занимаемого земельного участка, по ширине – до проезжей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ул.Школьная, включая тротуар;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здания, включая берег реки.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Автотранспортное предприятие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АЗС  ЗАО «Владимир ОПТОН»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АЗС 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Картех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Производственная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«Холдинговая компания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Ополье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молочный  комбинат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Ополье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всей границы занимаемого земельного участка до пересечения с дорогой, ведущей к мясокомбинату.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«Юрьев-Польский мясокомбинат»</w:t>
            </w:r>
          </w:p>
        </w:tc>
        <w:tc>
          <w:tcPr>
            <w:tcW w:w="6537" w:type="dxa"/>
          </w:tcPr>
          <w:p w:rsidR="008B17B6" w:rsidRPr="00B84E35" w:rsidRDefault="008B17B6" w:rsidP="007B7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всей границы занимаемого земельного участка до выезда на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Школьная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24055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  <w:r w:rsidR="008B17B6"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«Фармация»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 длине вдоль всего восточного фасада дома №29, по ширине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ул.Шибанкова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по ул.Школьная - по длине занимаемого земельного участка, по ширине – до проезжей части ул.Школьная.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д.8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 «Теплый дом»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«Никитин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</w:t>
            </w:r>
          </w:p>
        </w:tc>
        <w:tc>
          <w:tcPr>
            <w:tcW w:w="6537" w:type="dxa"/>
          </w:tcPr>
          <w:p w:rsidR="008B17B6" w:rsidRPr="00B84E35" w:rsidRDefault="008B17B6" w:rsidP="004E5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– по всей длине фасада, по ширине – до забора, по южному фасаду здания – по длине - согласно занимаемой площади,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включая тротуар.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Трайтек</w:t>
            </w:r>
            <w:proofErr w:type="spellEnd"/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и ул.1 Мая, включая тротуар. 1/4 часть сквера перед «Сбербанком».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Допфис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№2484/032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Кольчугинского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отд. ОАО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«Сбербанк России»</w:t>
            </w:r>
          </w:p>
        </w:tc>
        <w:tc>
          <w:tcPr>
            <w:tcW w:w="6537" w:type="dxa"/>
          </w:tcPr>
          <w:p w:rsidR="008B17B6" w:rsidRDefault="008B17B6" w:rsidP="00E36091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 д.11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вдоль всей границы земельного участка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аланчевский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¼ часть сквера перед «Сбербанком».</w:t>
            </w:r>
          </w:p>
          <w:p w:rsidR="008B17B6" w:rsidRPr="00D51310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</w:t>
            </w:r>
            <w:r w:rsidRPr="00D5131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л.1 Мая 74-а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По западному фасаду: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длине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от дома №3 по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расный поселок до середины дороги между зданием №74-б и зданием №74, -по ширине до проезжей части улицы 1 Мая. По остальному периметру здания прилегающая территория не менее 10 метров.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 д.16</w:t>
            </w:r>
          </w:p>
          <w:p w:rsidR="008B17B6" w:rsidRPr="00B84E35" w:rsidRDefault="008B17B6" w:rsidP="004E5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северному и восточному фасаду здания в соответствии с занимаемой площадью.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д.19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Развлекательный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 «Вавилон»</w:t>
            </w:r>
          </w:p>
          <w:p w:rsidR="008B17B6" w:rsidRPr="00B84E35" w:rsidRDefault="008B17B6" w:rsidP="00EA5F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бытовой техники «Эксперт»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кольная: по длине всего занимаемого земельного участка, по ширине – до проезжей части ул.Школьная, включая тротуар;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здания, включая берег реки.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ООШ № 2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кольная: по длине всего занимаемого земельного участка, по ширине – до проезжей части ул.Школьная;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здания: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– от здания школы до пер.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берегу реки 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от моста до здания базовой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включая территорию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к базовой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17B6" w:rsidRPr="00B84E35" w:rsidRDefault="008B17B6" w:rsidP="00A8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территория: по длине всего занимаемого земельного участка, по ширине - от здания школы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д.33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«Бристоль»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соб-ник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Бенцеревич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д.34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Дикси-юг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магазина: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Горбунова Е.Ю.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границам занимаемого земельного участка,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от фасада здания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кольная д.45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«Продукты»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собст-к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Кузина Е.Е.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по всей длине занимаемого земельного участка, - 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включая противоположный тротуар;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до проезжей части улицы, включая противоположный тротуар.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 1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школы до ул.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школы до ул. Полевая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школы в северном направлении до проезда к двухэтажным домам.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стадиона «Труд» (по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адовый и ул.Свободы).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Кобешев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4E5E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ул. Полевая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олевая д.5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«Мастер»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Приводнов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границ занимаемого земельного участка, по северному фасаду здания – включая противоположный тротуар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ул. Владимирская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ладимирская д.2-б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Михеева Е.Б.</w:t>
            </w:r>
          </w:p>
          <w:p w:rsidR="008B17B6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Такси «Лидер»</w:t>
            </w:r>
          </w:p>
          <w:p w:rsidR="008B17B6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«Автозапчасти»</w:t>
            </w:r>
          </w:p>
          <w:p w:rsidR="008B17B6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</w:p>
          <w:p w:rsidR="008B17B6" w:rsidRPr="00B84E35" w:rsidRDefault="008B17B6" w:rsidP="00E360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объездной дороги до проезжей  части к дому №19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 по ширине – до проезжей части ул.Владимирская,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западному фасаду здания: по длине занимаемого земельного участка, по ширине – до проезжей дороги к дому №19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уговая,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по длине занимаемого земельного участка, по ширине не менее 10 метров от границ земельного участка.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ФГКУ «9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ОФПС по Владимирской области»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по длине - в соответствии с занимаемой территорией,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длине - в соответствии с занимаемой территорией, по ширине – до границы с земельными участками жилых домов,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- 1/2 часть территории городского сквера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(от тротуара по ул.Владимирская в южном направлении).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д.14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«Мир обоев»</w:t>
            </w:r>
          </w:p>
          <w:p w:rsidR="008B17B6" w:rsidRPr="00B84E35" w:rsidRDefault="008B17B6" w:rsidP="00A843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Марков А.В.</w:t>
            </w:r>
          </w:p>
        </w:tc>
        <w:tc>
          <w:tcPr>
            <w:tcW w:w="6537" w:type="dxa"/>
          </w:tcPr>
          <w:p w:rsidR="008B17B6" w:rsidRDefault="008B17B6" w:rsidP="00A84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южному фасаду здания в соответствии с занимаемой территорией,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«Золотое кольцо»</w:t>
            </w:r>
          </w:p>
          <w:p w:rsidR="008B17B6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Андронова Г.А.</w:t>
            </w:r>
          </w:p>
        </w:tc>
        <w:tc>
          <w:tcPr>
            <w:tcW w:w="6537" w:type="dxa"/>
          </w:tcPr>
          <w:p w:rsidR="008B17B6" w:rsidRDefault="008B17B6" w:rsidP="00F7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и пл.Советская.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  <w:p w:rsidR="008B17B6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П.Н.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10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по длине в соответствии с занимаемой территорией, по ширине – до проезжей части.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ИП Дмитриев В.В.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оветская 10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западному фасаду здания по длине в соответствии с занимаемой территорией, по ширине – до проезжей части.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ЗАГС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 часть территории городского сквера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(западная часть от тротуара).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«Управляющая компания»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ЦентрТелеком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ладимирская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 -от границы земельного участка с мастерской по ремонту обуви до границы земельного участка здания Регистрационной палаты (Владимирская 24), включая проезд к мастерской.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Комплексный центр </w:t>
            </w:r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социального</w:t>
            </w:r>
            <w:proofErr w:type="gramEnd"/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обслуживания населения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Юрьев-Польского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северному фасаду здания: территория, прилегающая к границам земельного участка (до проезжей части),</w:t>
            </w:r>
          </w:p>
          <w:p w:rsidR="008B17B6" w:rsidRPr="00B84E35" w:rsidRDefault="008B17B6" w:rsidP="00F75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по длине в соответствии с занимаемой территорией, по ширине – до берега реки.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Юрьев-Польский районный суд</w:t>
            </w:r>
          </w:p>
        </w:tc>
        <w:tc>
          <w:tcPr>
            <w:tcW w:w="6537" w:type="dxa"/>
          </w:tcPr>
          <w:p w:rsidR="008B17B6" w:rsidRPr="00B84E35" w:rsidRDefault="008B17B6" w:rsidP="004E5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территория, внутренний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0F14B5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 w:rsidR="008B1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Геозем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0F14B5" w:rsidP="000F14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 кадастра  и картографии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ладимирская: по длине - до границы земельного участка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ладимирская,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 длине до границы земельного участка дома № 16, по ширине до проезжей части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Краснооктябрьская</w:t>
            </w:r>
            <w:proofErr w:type="spellEnd"/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«Багратион»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Кириллов О.В.</w:t>
            </w:r>
          </w:p>
        </w:tc>
        <w:tc>
          <w:tcPr>
            <w:tcW w:w="6537" w:type="dxa"/>
          </w:tcPr>
          <w:p w:rsidR="008B17B6" w:rsidRPr="0085093E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93E">
              <w:rPr>
                <w:rFonts w:ascii="Times New Roman" w:hAnsi="Times New Roman" w:cs="Times New Roman"/>
                <w:sz w:val="26"/>
                <w:szCs w:val="26"/>
              </w:rPr>
              <w:t xml:space="preserve">Прилегающая территория по ул. </w:t>
            </w:r>
            <w:proofErr w:type="spellStart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Краснооктябрьская</w:t>
            </w:r>
            <w:proofErr w:type="spellEnd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17B6" w:rsidRPr="0085093E" w:rsidRDefault="008B17B6" w:rsidP="00E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Участие в субботнике по уборке территории городского вала: западная часть городского вала (от дома №1 по ул.1 Мая вдоль Крестьянской площади до дома №27 по ул.1 Мая).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д.28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«Товары для дома»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Балабонкин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по уборке территории городского вала: западная часть городского вала (от дома №1 по ул.1 Мая вдоль Крестьянской площади до дома №27 по ул.1 Мая).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Офис кабельного телевидения  «Глория»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Ценопад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субботнике по уборке территории городского вала: западная часть городского вала (от дома №1 по ул.1 Мая вдоль Крестьянской площади до дома №27 по ул.1 Мая).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центр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до дома №17, по ширине – до проезжей части улицы,</w:t>
            </w:r>
          </w:p>
          <w:p w:rsidR="008B17B6" w:rsidRDefault="008B17B6" w:rsidP="00F530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ладимирская: по длине в соответствии с занимаемой территорией, по ширине – до проезжей части ул.Владимирская.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Юрьев-Польское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отделение УФК по Владимирской области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здания: по длине занимаемого земельного участка, по ширине –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с северной стороны  по периметру ограждения,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 – прилегающая территория не менее 10 метров от границ земельного участка.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Торговый центр «Вишневый сад» 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Ритуальные услуги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восточной стороне земельного участка: прилегающая территория до проезжей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угол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пер.Каланчевский</w:t>
            </w:r>
            <w:proofErr w:type="spellEnd"/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«Ритуал-Сервис»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окровская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– от здания офиса до моста по ул. Набережная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ул. Свободы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 д.3-а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Клюев В.Н.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Платонов А.А.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западному фасаду здания: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Р.В.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западной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д.172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Андронов К.А.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</w:t>
            </w:r>
          </w:p>
          <w:p w:rsidR="008B17B6" w:rsidRPr="00B84E35" w:rsidRDefault="008B17B6" w:rsidP="00204D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Автомойка</w:t>
            </w:r>
            <w:proofErr w:type="spellEnd"/>
          </w:p>
        </w:tc>
        <w:tc>
          <w:tcPr>
            <w:tcW w:w="6537" w:type="dxa"/>
          </w:tcPr>
          <w:p w:rsidR="008B17B6" w:rsidRPr="0085093E" w:rsidRDefault="008B17B6" w:rsidP="00E36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Прилегающая территория: с восточной стороны – по всей длине занимаемого земельного участка, по ширине – до проезжей части ул</w:t>
            </w:r>
            <w:proofErr w:type="gramStart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5093E">
              <w:rPr>
                <w:rFonts w:ascii="Times New Roman" w:hAnsi="Times New Roman" w:cs="Times New Roman"/>
                <w:sz w:val="26"/>
                <w:szCs w:val="26"/>
              </w:rPr>
              <w:t xml:space="preserve">вободы.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Овощная база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6537" w:type="dxa"/>
          </w:tcPr>
          <w:p w:rsidR="008B17B6" w:rsidRPr="00B84E35" w:rsidRDefault="008B17B6" w:rsidP="006E7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 стройматериалов Хлюстов Р.В.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восточной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  <w:p w:rsidR="008B17B6" w:rsidRPr="00B84E35" w:rsidRDefault="008B17B6" w:rsidP="00E360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по всему периметру занимаемого земельного участка.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Артюхов Н.В.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вободы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гаражном массиве)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западной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перекрестоу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 и ул.Заводская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– до забора дома №105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фасаду- до проезжей части улицы Свободы,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восточному фасаду – не менее 15 метров от фасада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шинмонтажа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– до проезжей части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гаражном массиве)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 А.А.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западной стороны –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Фирсов В.С.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«Автозапчасти»)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западному фасаду здания: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северному фасаду здания: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длине занимаемого земельного участка, по ширине – до проезжей части,</w:t>
            </w:r>
          </w:p>
          <w:p w:rsidR="008B17B6" w:rsidRPr="00B84E35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южному и восточному фасадам прилегающая территория не менее 10 метров от фасада здания.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107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«Смак»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 Н.С.о.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по всей длине занимаемой территории, по ширине – до угла дома,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западному фасаду здания: по всей длине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всей длине занимаемого земельного участка, по ширине – не менее 15 метров от фасада здания.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Шаравин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д.90-а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«Снежинка»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окзальный 4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«Продукты»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«Бытовая химия»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Мошков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здания радиусом не менее 15 метров: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 – до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окзальный,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вободы,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– до бордюра.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 ЮПТЭК»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вободы д.21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«Пятерочка»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«Торговый дом «Перекресток»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занимаемого земельного участка, включая автостоянку.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 противоположный тротуар (по длине в соответствии с длиной занимаемого земельного участка).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вободы,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 – не менее 10-15 метров от фасада здания,</w:t>
            </w:r>
          </w:p>
          <w:p w:rsidR="008B17B6" w:rsidRDefault="008B17B6" w:rsidP="001A4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 –  не менее 5 метров от фасада (до тропинки)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</w:t>
            </w: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Богомолова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огомолов д.6-а</w:t>
            </w:r>
          </w:p>
          <w:p w:rsidR="008B17B6" w:rsidRPr="00B84E35" w:rsidRDefault="008B17B6" w:rsidP="00EA5F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Николаева Н.Е.</w:t>
            </w:r>
          </w:p>
        </w:tc>
        <w:tc>
          <w:tcPr>
            <w:tcW w:w="6537" w:type="dxa"/>
          </w:tcPr>
          <w:p w:rsidR="008B17B6" w:rsidRPr="00B84E35" w:rsidRDefault="008B17B6" w:rsidP="00E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огомолова д.6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продукты «Восторг»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Терентьева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собст-к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Default="008B17B6" w:rsidP="00E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восточному фасаду – до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огомолова, по северному фасаду – до проезжей части ул.Перфильева</w:t>
            </w:r>
          </w:p>
        </w:tc>
      </w:tr>
      <w:tr w:rsidR="006F2C20" w:rsidRPr="00B84E35" w:rsidTr="00E36091">
        <w:tc>
          <w:tcPr>
            <w:tcW w:w="3402" w:type="dxa"/>
          </w:tcPr>
          <w:p w:rsidR="006F2C20" w:rsidRDefault="006F2C20" w:rsidP="006F2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огомолов д.8</w:t>
            </w:r>
          </w:p>
          <w:p w:rsidR="006F2C20" w:rsidRDefault="006F2C20" w:rsidP="001A41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Р.Ю.</w:t>
            </w:r>
          </w:p>
        </w:tc>
        <w:tc>
          <w:tcPr>
            <w:tcW w:w="6537" w:type="dxa"/>
          </w:tcPr>
          <w:p w:rsidR="006F2C20" w:rsidRDefault="006F2C20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и</w:t>
            </w:r>
            <w:r w:rsidR="001A41C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прилегающая территория по всему периметру участка.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ул. Набережная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Юрьев-Польский завод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Промсвязь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огомолова: по всей длине занимаемого земельного участка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прилегающая территория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абережная: 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длине - от проезжей части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огомолова  до проезда к пер.Красноармейский, по ширине -  от северного фасада, включая территорию мемориала, до берега реки,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территория вдоль стены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расноармейский ( по ширине -до проезжей части переулка);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территория сквера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Военкомат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абережная: по длине - от проезда к пер.Красноармейский до жилой части дома №88 по ул.Набережная, по ширине -  от северного фасада до берега реки.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Заводская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«Гранат»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Золина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центральному фасаду здания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 далее по всему периметру здания, по ширине не менее 20 метров от фасада здания.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 д.9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«Акварель»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- до середины расстояния между зданиями,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не менее 15 метров от фасада здания.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 д.3-а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 «Фаворит»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«Альтернатива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Геймз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– прилегающая территория до проезжей части и 1/2 часть сквера,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8B17B6" w:rsidRDefault="008B17B6" w:rsidP="00EA5F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до середины расстояния между зданиями.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Загорский А.А.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сауна «Клеопатра»</w:t>
            </w:r>
          </w:p>
        </w:tc>
        <w:tc>
          <w:tcPr>
            <w:tcW w:w="6537" w:type="dxa"/>
          </w:tcPr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территория: 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северному фасаду здания: до проезжей части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аводская,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восточному фасаду здания: по длине – в соответствии с занимаемым земельным участком, по ширине – прилегающая территория до проезжей части и 1/2 часть сквера,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южному фасаду здания: по длине в соответствии с занимаемой территорией, по ширине – не менее 5 метров от фасада здания,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 западному фасаду: по длине занимаемого земельного участка, по ширине до середины расстояния между зданиями.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Вокзальная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 д.16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магазин 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Продукты-Галина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Джафаров Н.С.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восточному фасаду здания: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 длине: от входа в магазин далее в северном направлении не менее 10 метров.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ширине: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 д.16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«Азбука вкуса»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ИП Дмитриев В.В. 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восточному фасаду здания: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 длине: от входа в магазин далее в южном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не менее 7 метров,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ширине: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ЗАО ТД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Ополье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Вокзальная 15-б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базы до ул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№9 «Золотой ключик»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периметру ограждения занимаемого земельного участка, по ширине – до тротуара.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Вторчермет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833FC" w:rsidRDefault="008833FC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Экометалл</w:t>
            </w:r>
            <w:proofErr w:type="spellEnd"/>
          </w:p>
          <w:p w:rsidR="008833FC" w:rsidRPr="00B84E35" w:rsidRDefault="008833FC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окзальная, д.25</w:t>
            </w:r>
          </w:p>
        </w:tc>
        <w:tc>
          <w:tcPr>
            <w:tcW w:w="6537" w:type="dxa"/>
          </w:tcPr>
          <w:p w:rsidR="008B17B6" w:rsidRPr="00B84E35" w:rsidRDefault="008B17B6" w:rsidP="008E1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53">
              <w:rPr>
                <w:rFonts w:ascii="Times New Roman" w:hAnsi="Times New Roman" w:cs="Times New Roman"/>
                <w:sz w:val="28"/>
                <w:szCs w:val="28"/>
              </w:rPr>
              <w:t>по всему периметру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забора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базы 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вторчермета</w:t>
            </w:r>
            <w:proofErr w:type="spellEnd"/>
            <w:r w:rsidR="008E1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3FC">
              <w:rPr>
                <w:rFonts w:ascii="Times New Roman" w:hAnsi="Times New Roman" w:cs="Times New Roman"/>
                <w:sz w:val="28"/>
                <w:szCs w:val="28"/>
              </w:rPr>
              <w:t xml:space="preserve">по северной стороне по ширине не менее 7 метров от забора, </w:t>
            </w:r>
            <w:r w:rsidR="008E1753">
              <w:rPr>
                <w:rFonts w:ascii="Times New Roman" w:hAnsi="Times New Roman" w:cs="Times New Roman"/>
                <w:sz w:val="28"/>
                <w:szCs w:val="28"/>
              </w:rPr>
              <w:t>по южной стороне не менее 10 метров от забора, по западной стороне – до проезжей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Автостанция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окзальная д.1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до ограждения;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по границам занимаемого земельного участка, по ширине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по всей длине занимаемого земельного участка,  по ширине -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вражная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прилегающая территория.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Шабанов Н.И.</w:t>
            </w:r>
          </w:p>
        </w:tc>
        <w:tc>
          <w:tcPr>
            <w:tcW w:w="6537" w:type="dxa"/>
          </w:tcPr>
          <w:p w:rsidR="008B17B6" w:rsidRDefault="008B17B6" w:rsidP="00E3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gramStart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.Ж</w:t>
            </w:r>
            <w:proofErr w:type="gramEnd"/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елезнодорожная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 вокзал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по всей длине принадлежащего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 земельного участка (по ширине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елезнодорожная)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 от  складов  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Такси «Мастер»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Назарецкая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диспетчерской в южном направлении  до ограждения, в северном направлении до знака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«Остановка запрещена».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пер. Вокзальный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Метеостанция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«Детский сад №8</w:t>
            </w:r>
          </w:p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«Петушок»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ехова д.21</w:t>
            </w: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вдоль границ земельного участка.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253559" w:rsidRDefault="008B17B6" w:rsidP="00E36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25355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Pr="00253559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253559">
              <w:rPr>
                <w:rFonts w:ascii="Times New Roman" w:hAnsi="Times New Roman" w:cs="Times New Roman"/>
                <w:b/>
                <w:sz w:val="28"/>
                <w:szCs w:val="28"/>
              </w:rPr>
              <w:t>танционная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танционная д.17-а</w:t>
            </w:r>
          </w:p>
          <w:p w:rsidR="008B17B6" w:rsidRDefault="00F65B31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Хомячков Д.А.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не менее 20 метров от фасада здания;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– до проезжей части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окзальная;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не менее 10 метров от границ земельного участка,</w:t>
            </w:r>
          </w:p>
          <w:p w:rsidR="008B17B6" w:rsidRDefault="008B17B6" w:rsidP="001A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прилегающая территория не менее 10 метров от границ земельного участка.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Линейная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«Владимирский хлеб» (ХПП)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инейная д.9-а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офиса до переезда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Ветеринарная лечебница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инейная 7-а</w:t>
            </w: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до проезжей части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Юрьев-Польский ФОТ  ГУП «</w:t>
            </w:r>
            <w:proofErr w:type="spell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Владоблжилкомхоз</w:t>
            </w:r>
            <w:proofErr w:type="spell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37" w:type="dxa"/>
          </w:tcPr>
          <w:p w:rsidR="008B17B6" w:rsidRPr="00B84E35" w:rsidRDefault="008B17B6" w:rsidP="00EA5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объездной дороги до здания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Герцена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ерцена 1-г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«Автозапчасти»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Похлебенин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</w:t>
            </w:r>
          </w:p>
          <w:p w:rsidR="001A41C9" w:rsidRDefault="001A41C9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северному и западному фасадам здания прилегающие территории до оси дороги.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Районные электрические сети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РЭС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забора по длине занимаемого земельного участка до оси дороги.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ерцена 4-а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 «Продукты»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Чуваков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А.В.</w:t>
            </w:r>
          </w:p>
          <w:p w:rsidR="008B17B6" w:rsidRDefault="008B17B6" w:rsidP="00E36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Default="008B17B6" w:rsidP="0005436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ерцена 4-а</w:t>
            </w:r>
          </w:p>
          <w:p w:rsidR="008B17B6" w:rsidRDefault="008B17B6" w:rsidP="0005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</w:t>
            </w:r>
          </w:p>
          <w:p w:rsidR="008B17B6" w:rsidRPr="00B84E35" w:rsidRDefault="008B17B6" w:rsidP="00054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южному фасаду здания: - по всей длине занимаемого земельного участка, - по ширине не менее 7 метров от фасада здания;</w:t>
            </w:r>
          </w:p>
          <w:p w:rsidR="008B17B6" w:rsidRDefault="008B17B6" w:rsidP="00054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восточному фасаду здания: – внутренняя территория не менее 15 метров от фасада здани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 берез);</w:t>
            </w:r>
          </w:p>
          <w:p w:rsidR="008B17B6" w:rsidRDefault="008B17B6" w:rsidP="000543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северному фасаду здания: - до бетонного забора, по всей длине  занимаемого земельного участка,</w:t>
            </w:r>
          </w:p>
          <w:p w:rsidR="008B17B6" w:rsidRDefault="008B17B6" w:rsidP="00054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западному фасаду здания: прилегающая территория по всей длине занимаемого земельного участка, по ширине до проезжей части улицы.</w:t>
            </w:r>
          </w:p>
          <w:p w:rsidR="008B17B6" w:rsidRPr="0005436B" w:rsidRDefault="008B17B6" w:rsidP="0005436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 Мая д.33</w:t>
            </w:r>
          </w:p>
          <w:p w:rsidR="008B17B6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территория: по восточному фасаду до дороги, по северному фасаду – до границы земельного участка Детского дома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Артиллерийская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Вневедомственная охрана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1A41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– от здания вневедомственной охраны </w:t>
            </w:r>
            <w:proofErr w:type="gramStart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до пер</w:t>
            </w:r>
            <w:proofErr w:type="gramEnd"/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. Липатова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Перфильева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ГУП ДСУ – 3 «</w:t>
            </w:r>
            <w:proofErr w:type="spellStart"/>
            <w:proofErr w:type="gramStart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Юрьев-Польское</w:t>
            </w:r>
            <w:proofErr w:type="spellEnd"/>
            <w:proofErr w:type="gramEnd"/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ДРСУ»</w:t>
            </w:r>
          </w:p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от здания базы ДРСУ до ул. Артиллерийская</w:t>
            </w:r>
          </w:p>
        </w:tc>
      </w:tr>
      <w:tr w:rsidR="008B17B6" w:rsidRPr="00B84E35" w:rsidTr="00E36091">
        <w:tc>
          <w:tcPr>
            <w:tcW w:w="9939" w:type="dxa"/>
            <w:gridSpan w:val="2"/>
          </w:tcPr>
          <w:p w:rsidR="008B17B6" w:rsidRPr="00B84E35" w:rsidRDefault="008B17B6" w:rsidP="00E36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Покровская</w:t>
            </w:r>
          </w:p>
        </w:tc>
      </w:tr>
      <w:tr w:rsidR="008B17B6" w:rsidRPr="00B84E35" w:rsidTr="00E36091">
        <w:tc>
          <w:tcPr>
            <w:tcW w:w="3402" w:type="dxa"/>
          </w:tcPr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Свято-Покровский</w:t>
            </w:r>
          </w:p>
          <w:p w:rsidR="008B17B6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</w:t>
            </w:r>
          </w:p>
          <w:p w:rsidR="008B17B6" w:rsidRPr="00B84E35" w:rsidRDefault="008B17B6" w:rsidP="00E36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территория;</w:t>
            </w:r>
          </w:p>
          <w:p w:rsidR="008B17B6" w:rsidRPr="00B84E35" w:rsidRDefault="008B17B6" w:rsidP="00E360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35">
              <w:rPr>
                <w:rFonts w:ascii="Times New Roman" w:hAnsi="Times New Roman" w:cs="Times New Roman"/>
                <w:sz w:val="28"/>
                <w:szCs w:val="28"/>
              </w:rPr>
              <w:t>территория – берег реки по северной стороне здания храма</w:t>
            </w:r>
            <w:r w:rsidR="001A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D7708" w:rsidRDefault="00CD7708" w:rsidP="008D7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7708" w:rsidSect="00F302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B99"/>
    <w:multiLevelType w:val="hybridMultilevel"/>
    <w:tmpl w:val="DCAAF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D5F43"/>
    <w:multiLevelType w:val="hybridMultilevel"/>
    <w:tmpl w:val="3F145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3D0"/>
    <w:multiLevelType w:val="hybridMultilevel"/>
    <w:tmpl w:val="1F7E91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A10"/>
    <w:multiLevelType w:val="hybridMultilevel"/>
    <w:tmpl w:val="759A2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001C"/>
    <w:multiLevelType w:val="hybridMultilevel"/>
    <w:tmpl w:val="DE3AF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34EF"/>
    <w:multiLevelType w:val="hybridMultilevel"/>
    <w:tmpl w:val="25BA9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80BAD"/>
    <w:multiLevelType w:val="hybridMultilevel"/>
    <w:tmpl w:val="84E01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1F1"/>
    <w:multiLevelType w:val="hybridMultilevel"/>
    <w:tmpl w:val="818C4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33B3E"/>
    <w:multiLevelType w:val="hybridMultilevel"/>
    <w:tmpl w:val="C640F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16691"/>
    <w:multiLevelType w:val="hybridMultilevel"/>
    <w:tmpl w:val="A98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4EE6"/>
    <w:multiLevelType w:val="hybridMultilevel"/>
    <w:tmpl w:val="CFA2F2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3952"/>
    <w:multiLevelType w:val="hybridMultilevel"/>
    <w:tmpl w:val="0A84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1"/>
    <w:rsid w:val="00006F9B"/>
    <w:rsid w:val="00011E97"/>
    <w:rsid w:val="00032FF7"/>
    <w:rsid w:val="0005436B"/>
    <w:rsid w:val="000636FC"/>
    <w:rsid w:val="00087AA7"/>
    <w:rsid w:val="00096F7A"/>
    <w:rsid w:val="000F14B5"/>
    <w:rsid w:val="000F5035"/>
    <w:rsid w:val="001255BC"/>
    <w:rsid w:val="001351A9"/>
    <w:rsid w:val="001479AA"/>
    <w:rsid w:val="001725D6"/>
    <w:rsid w:val="001A41C9"/>
    <w:rsid w:val="00204D5A"/>
    <w:rsid w:val="00243D6A"/>
    <w:rsid w:val="002D537A"/>
    <w:rsid w:val="002F2FFC"/>
    <w:rsid w:val="00313CB8"/>
    <w:rsid w:val="00314076"/>
    <w:rsid w:val="00337226"/>
    <w:rsid w:val="003809CF"/>
    <w:rsid w:val="00385357"/>
    <w:rsid w:val="003C32E0"/>
    <w:rsid w:val="00455E35"/>
    <w:rsid w:val="004A79E9"/>
    <w:rsid w:val="004B524B"/>
    <w:rsid w:val="004C00A6"/>
    <w:rsid w:val="004E5E6D"/>
    <w:rsid w:val="004F0D4F"/>
    <w:rsid w:val="005308C2"/>
    <w:rsid w:val="00535539"/>
    <w:rsid w:val="005876C9"/>
    <w:rsid w:val="005E2EA6"/>
    <w:rsid w:val="00674242"/>
    <w:rsid w:val="0067582D"/>
    <w:rsid w:val="00677DB2"/>
    <w:rsid w:val="006D7284"/>
    <w:rsid w:val="006E7CA4"/>
    <w:rsid w:val="006F0493"/>
    <w:rsid w:val="006F2C20"/>
    <w:rsid w:val="00701E17"/>
    <w:rsid w:val="007749A5"/>
    <w:rsid w:val="00783159"/>
    <w:rsid w:val="007A1277"/>
    <w:rsid w:val="007B70AB"/>
    <w:rsid w:val="007E2AE3"/>
    <w:rsid w:val="00824055"/>
    <w:rsid w:val="008833FC"/>
    <w:rsid w:val="00891DA7"/>
    <w:rsid w:val="008B17B6"/>
    <w:rsid w:val="008C01BD"/>
    <w:rsid w:val="008D7DC6"/>
    <w:rsid w:val="008E1753"/>
    <w:rsid w:val="008F7738"/>
    <w:rsid w:val="00990958"/>
    <w:rsid w:val="00A23CB6"/>
    <w:rsid w:val="00A425E7"/>
    <w:rsid w:val="00A72310"/>
    <w:rsid w:val="00A843A0"/>
    <w:rsid w:val="00B108C2"/>
    <w:rsid w:val="00BC7ABD"/>
    <w:rsid w:val="00C0195F"/>
    <w:rsid w:val="00C0545A"/>
    <w:rsid w:val="00C17BF8"/>
    <w:rsid w:val="00C74D74"/>
    <w:rsid w:val="00CC1464"/>
    <w:rsid w:val="00CD7708"/>
    <w:rsid w:val="00D73917"/>
    <w:rsid w:val="00DB2F64"/>
    <w:rsid w:val="00DE2738"/>
    <w:rsid w:val="00DE4B80"/>
    <w:rsid w:val="00E36091"/>
    <w:rsid w:val="00E52E92"/>
    <w:rsid w:val="00E6438A"/>
    <w:rsid w:val="00EA5F10"/>
    <w:rsid w:val="00EB3829"/>
    <w:rsid w:val="00EC76BF"/>
    <w:rsid w:val="00F302D6"/>
    <w:rsid w:val="00F53026"/>
    <w:rsid w:val="00F65B31"/>
    <w:rsid w:val="00F750A5"/>
    <w:rsid w:val="00F8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9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091"/>
    <w:pPr>
      <w:keepNext/>
      <w:spacing w:after="0" w:line="240" w:lineRule="auto"/>
      <w:ind w:firstLine="993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6091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091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09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E360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36091"/>
    <w:pPr>
      <w:spacing w:before="240" w:after="360" w:line="240" w:lineRule="auto"/>
      <w:jc w:val="center"/>
    </w:pPr>
    <w:rPr>
      <w:rFonts w:cs="Times New Roman"/>
      <w:b/>
      <w:bCs/>
      <w:color w:val="0000FF"/>
      <w:sz w:val="36"/>
      <w:szCs w:val="36"/>
    </w:rPr>
  </w:style>
  <w:style w:type="paragraph" w:customStyle="1" w:styleId="ConsNormal">
    <w:name w:val="ConsNormal"/>
    <w:uiPriority w:val="99"/>
    <w:rsid w:val="00E3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6091"/>
    <w:pPr>
      <w:ind w:left="720"/>
      <w:contextualSpacing/>
    </w:pPr>
  </w:style>
  <w:style w:type="paragraph" w:customStyle="1" w:styleId="21">
    <w:name w:val="Обычный2"/>
    <w:rsid w:val="00E36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E7CA4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Название Знак"/>
    <w:basedOn w:val="a0"/>
    <w:link w:val="a5"/>
    <w:rsid w:val="006E7CA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C4F0-912D-4D23-9925-13446961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37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2015-03-25T05:42:00Z</cp:lastPrinted>
  <dcterms:created xsi:type="dcterms:W3CDTF">2015-03-19T12:23:00Z</dcterms:created>
  <dcterms:modified xsi:type="dcterms:W3CDTF">2015-04-16T10:22:00Z</dcterms:modified>
</cp:coreProperties>
</file>