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6F" w:rsidRPr="00C4556F" w:rsidRDefault="00C4556F" w:rsidP="00C4556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C4556F">
        <w:rPr>
          <w:rFonts w:ascii="Arial" w:eastAsia="Times New Roman" w:hAnsi="Arial" w:cs="Arial"/>
          <w:color w:val="333333"/>
          <w:sz w:val="46"/>
          <w:lang w:eastAsia="ru-RU"/>
        </w:rPr>
        <w:t>АДМИНИСТРАЦИЯ МУНИЦИПАЛЬНОГО ОБРАЗОВАНИЯ</w:t>
      </w:r>
    </w:p>
    <w:p w:rsidR="00C4556F" w:rsidRPr="00C4556F" w:rsidRDefault="00C4556F" w:rsidP="00C4556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C4556F">
        <w:rPr>
          <w:rFonts w:ascii="Arial" w:eastAsia="Times New Roman" w:hAnsi="Arial" w:cs="Arial"/>
          <w:color w:val="333333"/>
          <w:sz w:val="46"/>
          <w:lang w:eastAsia="ru-RU"/>
        </w:rPr>
        <w:t xml:space="preserve">ГОРОД  ЮРЬЕВ – ПОЛЬСКИЙ </w:t>
      </w:r>
      <w:proofErr w:type="gramStart"/>
      <w:r w:rsidRPr="00C4556F">
        <w:rPr>
          <w:rFonts w:ascii="Arial" w:eastAsia="Times New Roman" w:hAnsi="Arial" w:cs="Arial"/>
          <w:color w:val="333333"/>
          <w:sz w:val="46"/>
          <w:lang w:eastAsia="ru-RU"/>
        </w:rPr>
        <w:t>ЮРЬЕВ-ПОЛЬСКОГО</w:t>
      </w:r>
      <w:proofErr w:type="gramEnd"/>
      <w:r w:rsidRPr="00C4556F">
        <w:rPr>
          <w:rFonts w:ascii="Arial" w:eastAsia="Times New Roman" w:hAnsi="Arial" w:cs="Arial"/>
          <w:color w:val="333333"/>
          <w:sz w:val="46"/>
          <w:lang w:eastAsia="ru-RU"/>
        </w:rPr>
        <w:t xml:space="preserve"> РАЙОНА</w:t>
      </w:r>
    </w:p>
    <w:p w:rsidR="00C4556F" w:rsidRPr="00C4556F" w:rsidRDefault="00C4556F" w:rsidP="00C4556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C4556F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 </w:t>
      </w:r>
    </w:p>
    <w:p w:rsidR="00C4556F" w:rsidRPr="00C4556F" w:rsidRDefault="00C4556F" w:rsidP="00C4556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C4556F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ПОСТАНОВЛЕНИЕ</w:t>
      </w:r>
    </w:p>
    <w:p w:rsidR="00C4556F" w:rsidRPr="00C4556F" w:rsidRDefault="00C4556F" w:rsidP="00C4556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C4556F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 </w:t>
      </w:r>
    </w:p>
    <w:p w:rsidR="00C4556F" w:rsidRPr="00C4556F" w:rsidRDefault="00C4556F" w:rsidP="00C455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C455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27.11.2014                                                                                                 №  264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91"/>
        <w:gridCol w:w="4580"/>
      </w:tblGrid>
      <w:tr w:rsidR="00C4556F" w:rsidRPr="00C4556F" w:rsidTr="00C4556F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56F" w:rsidRPr="00C4556F" w:rsidRDefault="00C4556F" w:rsidP="00C4556F">
            <w:pPr>
              <w:spacing w:before="240" w:after="24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455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C4556F" w:rsidRPr="00C4556F" w:rsidRDefault="00C4556F" w:rsidP="00C4556F">
            <w:pPr>
              <w:spacing w:before="240" w:after="24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455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 </w:t>
            </w:r>
            <w:r w:rsidRPr="00C4556F">
              <w:rPr>
                <w:rFonts w:ascii="Arial" w:eastAsia="Times New Roman" w:hAnsi="Arial" w:cs="Arial"/>
                <w:b/>
                <w:bCs/>
                <w:color w:val="333333"/>
                <w:sz w:val="24"/>
                <w:lang w:eastAsia="ru-RU"/>
              </w:rPr>
              <w:t> </w:t>
            </w:r>
            <w:r w:rsidRPr="00C455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внесении изменений в постановление</w:t>
            </w:r>
          </w:p>
          <w:p w:rsidR="00C4556F" w:rsidRPr="00C4556F" w:rsidRDefault="00C4556F" w:rsidP="00C4556F">
            <w:pPr>
              <w:spacing w:before="240" w:after="24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455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администрации </w:t>
            </w:r>
            <w:r w:rsidRPr="00C4556F">
              <w:rPr>
                <w:rFonts w:ascii="Arial" w:eastAsia="Times New Roman" w:hAnsi="Arial" w:cs="Arial"/>
                <w:b/>
                <w:bCs/>
                <w:color w:val="333333"/>
                <w:sz w:val="24"/>
                <w:lang w:eastAsia="ru-RU"/>
              </w:rPr>
              <w:t> </w:t>
            </w:r>
            <w:r w:rsidRPr="00C455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C4556F" w:rsidRPr="00C4556F" w:rsidRDefault="00C4556F" w:rsidP="00C4556F">
            <w:pPr>
              <w:spacing w:before="240" w:after="24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455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город </w:t>
            </w:r>
            <w:r w:rsidRPr="00C4556F">
              <w:rPr>
                <w:rFonts w:ascii="Arial" w:eastAsia="Times New Roman" w:hAnsi="Arial" w:cs="Arial"/>
                <w:b/>
                <w:bCs/>
                <w:color w:val="333333"/>
                <w:sz w:val="24"/>
                <w:lang w:eastAsia="ru-RU"/>
              </w:rPr>
              <w:t> </w:t>
            </w:r>
            <w:r w:rsidRPr="00C455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Юрьев-Польский </w:t>
            </w:r>
            <w:proofErr w:type="spellStart"/>
            <w:proofErr w:type="gramStart"/>
            <w:r w:rsidRPr="00C455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Юрьев-Польского</w:t>
            </w:r>
            <w:proofErr w:type="spellEnd"/>
            <w:proofErr w:type="gramEnd"/>
            <w:r w:rsidRPr="00C455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района от 24.04.2013 № 131</w:t>
            </w:r>
          </w:p>
          <w:p w:rsidR="00C4556F" w:rsidRPr="00C4556F" w:rsidRDefault="00C4556F" w:rsidP="00C4556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5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56F" w:rsidRPr="00C4556F" w:rsidRDefault="00C4556F" w:rsidP="00C4556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5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C4556F" w:rsidRPr="00C4556F" w:rsidRDefault="00C4556F" w:rsidP="00C4556F">
      <w:pPr>
        <w:shd w:val="clear" w:color="auto" w:fill="FFFFFF"/>
        <w:spacing w:before="240" w:after="24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455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C4556F" w:rsidRPr="00C4556F" w:rsidRDefault="00C4556F" w:rsidP="00C4556F">
      <w:pPr>
        <w:shd w:val="clear" w:color="auto" w:fill="FFFFFF"/>
        <w:spacing w:before="240" w:after="240" w:line="240" w:lineRule="auto"/>
        <w:jc w:val="both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45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               </w:t>
      </w:r>
      <w:r w:rsidRPr="00C4556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В соответствии с Указом Президента Российской Федерации от 23.06.2014 № 460 «Об утверждении формы справки о доходах, расходах, об имуществе и обязательстве имущественного характера и внесении изменений в некоторые акты Президента Российской Федерации», для приведения нормативных актов в соответствие с действующим законодательством,</w:t>
      </w:r>
      <w:r w:rsidRPr="00C4556F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 </w:t>
      </w:r>
      <w:r w:rsidRPr="00C4556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  <w:proofErr w:type="spellStart"/>
      <w:proofErr w:type="gramStart"/>
      <w:r w:rsidRPr="00C4556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C4556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о с т а </w:t>
      </w:r>
      <w:proofErr w:type="spellStart"/>
      <w:r w:rsidRPr="00C4556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</w:t>
      </w:r>
      <w:proofErr w:type="spellEnd"/>
      <w:r w:rsidRPr="00C4556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о в л я ю:</w:t>
      </w:r>
    </w:p>
    <w:p w:rsidR="00C4556F" w:rsidRPr="00C4556F" w:rsidRDefault="00C4556F" w:rsidP="00C4556F">
      <w:pPr>
        <w:shd w:val="clear" w:color="auto" w:fill="FFFFFF"/>
        <w:spacing w:before="240" w:after="240" w:line="240" w:lineRule="auto"/>
        <w:ind w:firstLine="708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C4556F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1. </w:t>
      </w:r>
      <w:r w:rsidRPr="00C4556F">
        <w:rPr>
          <w:rFonts w:ascii="Arial" w:eastAsia="Times New Roman" w:hAnsi="Arial" w:cs="Arial"/>
          <w:color w:val="333333"/>
          <w:sz w:val="46"/>
          <w:lang w:eastAsia="ru-RU"/>
        </w:rPr>
        <w:t> </w:t>
      </w:r>
      <w:r w:rsidRPr="00C4556F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Внести</w:t>
      </w:r>
      <w:r w:rsidRPr="00C4556F">
        <w:rPr>
          <w:rFonts w:ascii="Arial" w:eastAsia="Times New Roman" w:hAnsi="Arial" w:cs="Arial"/>
          <w:color w:val="333333"/>
          <w:sz w:val="46"/>
          <w:lang w:eastAsia="ru-RU"/>
        </w:rPr>
        <w:t> </w:t>
      </w:r>
      <w:r w:rsidRPr="00C4556F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 в постановление администрации муниципального образования город Юрьев-Польский </w:t>
      </w:r>
      <w:proofErr w:type="spellStart"/>
      <w:proofErr w:type="gramStart"/>
      <w:r w:rsidRPr="00C4556F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Юрьев-Польского</w:t>
      </w:r>
      <w:proofErr w:type="spellEnd"/>
      <w:proofErr w:type="gramEnd"/>
      <w:r w:rsidRPr="00C4556F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 района от 24.04.2013 № </w:t>
      </w:r>
      <w:r w:rsidRPr="00C4556F">
        <w:rPr>
          <w:rFonts w:ascii="Arial" w:eastAsia="Times New Roman" w:hAnsi="Arial" w:cs="Arial"/>
          <w:color w:val="333333"/>
          <w:sz w:val="46"/>
          <w:szCs w:val="46"/>
          <w:lang w:eastAsia="ru-RU"/>
        </w:rPr>
        <w:lastRenderedPageBreak/>
        <w:t>131 «О предоставлении лицами, замещающими муниципальные должности на постоянной основе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совершена сделка» (далее Постановление) следующие изменения:</w:t>
      </w:r>
    </w:p>
    <w:p w:rsidR="00C4556F" w:rsidRPr="00C4556F" w:rsidRDefault="00C4556F" w:rsidP="00C4556F">
      <w:pPr>
        <w:shd w:val="clear" w:color="auto" w:fill="FFFFFF"/>
        <w:spacing w:before="240" w:after="240" w:line="240" w:lineRule="auto"/>
        <w:ind w:firstLine="360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C4556F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   </w:t>
      </w:r>
      <w:r w:rsidRPr="00C4556F">
        <w:rPr>
          <w:rFonts w:ascii="Arial" w:eastAsia="Times New Roman" w:hAnsi="Arial" w:cs="Arial"/>
          <w:color w:val="333333"/>
          <w:sz w:val="46"/>
          <w:lang w:eastAsia="ru-RU"/>
        </w:rPr>
        <w:t> </w:t>
      </w:r>
      <w:r w:rsidRPr="00C4556F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1.1. Подпункт «а» пункта 1 Постановления изложить в следующей редакции:</w:t>
      </w:r>
    </w:p>
    <w:p w:rsidR="00C4556F" w:rsidRPr="00C4556F" w:rsidRDefault="00C4556F" w:rsidP="00C4556F">
      <w:pPr>
        <w:shd w:val="clear" w:color="auto" w:fill="FFFFFF"/>
        <w:spacing w:before="240" w:after="240" w:line="240" w:lineRule="auto"/>
        <w:ind w:firstLine="360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C4556F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«а) Положение о предоставлении гражданами, замещающими муниципальные должности на постоянной основе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совершена сделка согласно приложению».</w:t>
      </w:r>
    </w:p>
    <w:p w:rsidR="00C4556F" w:rsidRPr="00C4556F" w:rsidRDefault="00C4556F" w:rsidP="00C4556F">
      <w:pPr>
        <w:shd w:val="clear" w:color="auto" w:fill="FFFFFF"/>
        <w:spacing w:before="240" w:after="240" w:line="240" w:lineRule="auto"/>
        <w:ind w:firstLine="708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C4556F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1.2. Подпункты «б»</w:t>
      </w:r>
      <w:r w:rsidRPr="00C4556F">
        <w:rPr>
          <w:rFonts w:ascii="Arial" w:eastAsia="Times New Roman" w:hAnsi="Arial" w:cs="Arial"/>
          <w:color w:val="333333"/>
          <w:sz w:val="46"/>
          <w:lang w:eastAsia="ru-RU"/>
        </w:rPr>
        <w:t> </w:t>
      </w:r>
      <w:r w:rsidRPr="00C4556F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 и «в» пункта 1 признать утратившими </w:t>
      </w:r>
      <w:r w:rsidRPr="00C4556F">
        <w:rPr>
          <w:rFonts w:ascii="Arial" w:eastAsia="Times New Roman" w:hAnsi="Arial" w:cs="Arial"/>
          <w:color w:val="333333"/>
          <w:sz w:val="46"/>
          <w:lang w:eastAsia="ru-RU"/>
        </w:rPr>
        <w:t> </w:t>
      </w:r>
      <w:r w:rsidRPr="00C4556F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силу.</w:t>
      </w:r>
    </w:p>
    <w:p w:rsidR="00C4556F" w:rsidRPr="00C4556F" w:rsidRDefault="00C4556F" w:rsidP="00C4556F">
      <w:pPr>
        <w:shd w:val="clear" w:color="auto" w:fill="FFFFFF"/>
        <w:spacing w:before="240" w:after="240" w:line="240" w:lineRule="auto"/>
        <w:ind w:firstLine="708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C4556F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1.3. Пункт 2 изложить в следующей редакции:</w:t>
      </w:r>
    </w:p>
    <w:p w:rsidR="00C4556F" w:rsidRPr="00C4556F" w:rsidRDefault="00C4556F" w:rsidP="00C4556F">
      <w:pPr>
        <w:shd w:val="clear" w:color="auto" w:fill="FFFFFF"/>
        <w:spacing w:before="240" w:after="240" w:line="240" w:lineRule="auto"/>
        <w:ind w:firstLine="708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C4556F">
        <w:rPr>
          <w:rFonts w:ascii="Arial" w:eastAsia="Times New Roman" w:hAnsi="Arial" w:cs="Arial"/>
          <w:color w:val="333333"/>
          <w:sz w:val="46"/>
          <w:szCs w:val="46"/>
          <w:lang w:eastAsia="ru-RU"/>
        </w:rPr>
        <w:lastRenderedPageBreak/>
        <w:t xml:space="preserve">«2. Установить, что сведения, представленные лицами, замещающими муниципальные должности на постоянной основе о своих расходах, о расходах своих супруги (супруга) и несовершеннолетних детей, а также об источниках получения средств, за счет которых совершена сделка,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C4556F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форма</w:t>
      </w:r>
      <w:proofErr w:type="gramEnd"/>
      <w:r w:rsidRPr="00C4556F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 которой утверждается постановлением администрации муниципального образования город Юрьев-Польский </w:t>
      </w:r>
      <w:proofErr w:type="spellStart"/>
      <w:r w:rsidRPr="00C4556F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Юрьев-Польского</w:t>
      </w:r>
      <w:proofErr w:type="spellEnd"/>
      <w:r w:rsidRPr="00C4556F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 района.</w:t>
      </w:r>
    </w:p>
    <w:p w:rsidR="00C4556F" w:rsidRPr="00C4556F" w:rsidRDefault="00C4556F" w:rsidP="00C4556F">
      <w:pPr>
        <w:shd w:val="clear" w:color="auto" w:fill="FFFFFF"/>
        <w:spacing w:before="240" w:after="240" w:line="240" w:lineRule="auto"/>
        <w:ind w:firstLine="708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C4556F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Сведения, указанные в абзаце 1 настоящего пункта,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тайне».</w:t>
      </w:r>
    </w:p>
    <w:p w:rsidR="00C4556F" w:rsidRPr="00C4556F" w:rsidRDefault="00C4556F" w:rsidP="00C4556F">
      <w:pPr>
        <w:shd w:val="clear" w:color="auto" w:fill="FFFFFF"/>
        <w:spacing w:before="240" w:after="240" w:line="240" w:lineRule="auto"/>
        <w:ind w:firstLine="708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C4556F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1.4. Приложение № 1 к Постановлению считать приложением.</w:t>
      </w:r>
    </w:p>
    <w:p w:rsidR="00C4556F" w:rsidRPr="00C4556F" w:rsidRDefault="00C4556F" w:rsidP="00C4556F">
      <w:pPr>
        <w:shd w:val="clear" w:color="auto" w:fill="FFFFFF"/>
        <w:spacing w:before="240" w:after="240" w:line="240" w:lineRule="auto"/>
        <w:ind w:firstLine="708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C4556F">
        <w:rPr>
          <w:rFonts w:ascii="Arial" w:eastAsia="Times New Roman" w:hAnsi="Arial" w:cs="Arial"/>
          <w:color w:val="333333"/>
          <w:sz w:val="46"/>
          <w:szCs w:val="46"/>
          <w:lang w:eastAsia="ru-RU"/>
        </w:rPr>
        <w:lastRenderedPageBreak/>
        <w:t>1.5. Приложения № 2,</w:t>
      </w:r>
      <w:r w:rsidRPr="00C4556F">
        <w:rPr>
          <w:rFonts w:ascii="Arial" w:eastAsia="Times New Roman" w:hAnsi="Arial" w:cs="Arial"/>
          <w:color w:val="333333"/>
          <w:sz w:val="46"/>
          <w:lang w:eastAsia="ru-RU"/>
        </w:rPr>
        <w:t> </w:t>
      </w:r>
      <w:r w:rsidRPr="00C4556F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 № 3 к Постановлению признать утратившими силу.</w:t>
      </w:r>
    </w:p>
    <w:p w:rsidR="00C4556F" w:rsidRPr="00C4556F" w:rsidRDefault="00C4556F" w:rsidP="00C4556F">
      <w:pPr>
        <w:shd w:val="clear" w:color="auto" w:fill="FFFFFF"/>
        <w:spacing w:before="240" w:after="240" w:line="240" w:lineRule="auto"/>
        <w:ind w:firstLine="708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C4556F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2. Контроль за исполнением настоящего постановления возложить на заместителя главы администрации муниципального образования город Юрьев-Польский </w:t>
      </w:r>
      <w:proofErr w:type="spellStart"/>
      <w:proofErr w:type="gramStart"/>
      <w:r w:rsidRPr="00C4556F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Юрьев-Польского</w:t>
      </w:r>
      <w:proofErr w:type="spellEnd"/>
      <w:proofErr w:type="gramEnd"/>
      <w:r w:rsidRPr="00C4556F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 района.</w:t>
      </w:r>
    </w:p>
    <w:p w:rsidR="00C4556F" w:rsidRPr="00C4556F" w:rsidRDefault="00C4556F" w:rsidP="00C4556F">
      <w:pPr>
        <w:shd w:val="clear" w:color="auto" w:fill="FFFFFF"/>
        <w:spacing w:before="240" w:after="240" w:line="240" w:lineRule="auto"/>
        <w:ind w:firstLine="708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C4556F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3. Настоящее постановление подлежит официальному опубликованию и</w:t>
      </w:r>
    </w:p>
    <w:p w:rsidR="00C4556F" w:rsidRPr="00C4556F" w:rsidRDefault="00C4556F" w:rsidP="00C4556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C4556F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вступает в силу с 01.01.2015 года.</w:t>
      </w:r>
    </w:p>
    <w:p w:rsidR="00C4556F" w:rsidRPr="00C4556F" w:rsidRDefault="00C4556F" w:rsidP="00C4556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C4556F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 </w:t>
      </w:r>
    </w:p>
    <w:p w:rsidR="00C4556F" w:rsidRPr="00C4556F" w:rsidRDefault="00C4556F" w:rsidP="00C4556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C4556F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 </w:t>
      </w:r>
    </w:p>
    <w:p w:rsidR="00C4556F" w:rsidRPr="00C4556F" w:rsidRDefault="00C4556F" w:rsidP="00C4556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C4556F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 </w:t>
      </w:r>
    </w:p>
    <w:p w:rsidR="00C4556F" w:rsidRPr="00C4556F" w:rsidRDefault="00C4556F" w:rsidP="00C4556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C4556F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Глава администрации                                                                        В.М.Иванов</w:t>
      </w:r>
    </w:p>
    <w:p w:rsidR="007322AE" w:rsidRDefault="00C4556F"/>
    <w:sectPr w:rsidR="007322AE" w:rsidSect="00D8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4556F"/>
    <w:rsid w:val="006A41BE"/>
    <w:rsid w:val="00C4556F"/>
    <w:rsid w:val="00CE6C56"/>
    <w:rsid w:val="00D8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1"/>
  </w:style>
  <w:style w:type="paragraph" w:styleId="5">
    <w:name w:val="heading 5"/>
    <w:basedOn w:val="a"/>
    <w:link w:val="50"/>
    <w:uiPriority w:val="9"/>
    <w:qFormat/>
    <w:rsid w:val="00C455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455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C4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45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556F"/>
    <w:rPr>
      <w:b/>
      <w:bCs/>
    </w:rPr>
  </w:style>
  <w:style w:type="character" w:customStyle="1" w:styleId="apple-converted-space">
    <w:name w:val="apple-converted-space"/>
    <w:basedOn w:val="a0"/>
    <w:rsid w:val="00C4556F"/>
  </w:style>
  <w:style w:type="paragraph" w:styleId="a6">
    <w:name w:val="Body Text"/>
    <w:basedOn w:val="a"/>
    <w:link w:val="a7"/>
    <w:uiPriority w:val="99"/>
    <w:semiHidden/>
    <w:unhideWhenUsed/>
    <w:rsid w:val="00C4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45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2518</Characters>
  <Application>Microsoft Office Word</Application>
  <DocSecurity>0</DocSecurity>
  <Lines>20</Lines>
  <Paragraphs>5</Paragraphs>
  <ScaleCrop>false</ScaleCrop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2016-11-23T10:32:00Z</dcterms:created>
  <dcterms:modified xsi:type="dcterms:W3CDTF">2016-11-23T10:32:00Z</dcterms:modified>
</cp:coreProperties>
</file>