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91" w:rsidRPr="006E7CA4" w:rsidRDefault="00E36091" w:rsidP="00E36091">
      <w:pPr>
        <w:pStyle w:val="a3"/>
        <w:spacing w:before="0" w:after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АДМИНИСТРАЦИЯ МУНИЦИПАЛЬНОГО ОБРАЗОВАНИЯ </w:t>
      </w:r>
    </w:p>
    <w:p w:rsidR="00E36091" w:rsidRPr="006E7CA4" w:rsidRDefault="00E36091" w:rsidP="00E36091">
      <w:pPr>
        <w:pStyle w:val="a3"/>
        <w:spacing w:before="0" w:after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ГОРОД ЮРЬЕВ-ПОЛЬСКИЙ </w:t>
      </w:r>
      <w:proofErr w:type="gramStart"/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>ЮРЬЕВ-ПОЛЬСКОГО</w:t>
      </w:r>
      <w:proofErr w:type="gramEnd"/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РАЙОНА</w:t>
      </w:r>
    </w:p>
    <w:p w:rsidR="00E36091" w:rsidRPr="009F3E98" w:rsidRDefault="00E36091" w:rsidP="00E36091">
      <w:pPr>
        <w:pStyle w:val="a3"/>
        <w:rPr>
          <w:rFonts w:ascii="Times New Roman" w:hAnsi="Times New Roman"/>
          <w:color w:val="auto"/>
          <w:sz w:val="32"/>
          <w:szCs w:val="32"/>
        </w:rPr>
      </w:pPr>
      <w:r w:rsidRPr="009F3E98">
        <w:rPr>
          <w:rFonts w:ascii="Times New Roman" w:hAnsi="Times New Roman"/>
          <w:color w:val="auto"/>
          <w:sz w:val="32"/>
          <w:szCs w:val="32"/>
        </w:rPr>
        <w:t>ПОСТАНОВЛЕНИЕ</w:t>
      </w:r>
      <w:r w:rsidRPr="009F3E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3E98">
        <w:rPr>
          <w:rFonts w:ascii="Times New Roman" w:hAnsi="Times New Roman"/>
          <w:sz w:val="24"/>
          <w:szCs w:val="24"/>
        </w:rPr>
        <w:t xml:space="preserve">   </w:t>
      </w:r>
    </w:p>
    <w:p w:rsidR="00E36091" w:rsidRPr="009F3E98" w:rsidRDefault="00E36091" w:rsidP="00E36091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6091" w:rsidRPr="006E7CA4" w:rsidRDefault="00E36091" w:rsidP="00E36091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6E7CA4">
        <w:rPr>
          <w:color w:val="000000"/>
          <w:w w:val="105"/>
          <w:sz w:val="28"/>
          <w:szCs w:val="28"/>
        </w:rPr>
        <w:t xml:space="preserve">        </w:t>
      </w:r>
      <w:r w:rsidRPr="006E7CA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26.03.2014                                                                                              № 66 </w:t>
      </w:r>
    </w:p>
    <w:p w:rsidR="00E36091" w:rsidRPr="00D02EA6" w:rsidRDefault="00E36091" w:rsidP="00E3609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02E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D02E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2E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проведении месячника по </w:t>
      </w:r>
      <w:proofErr w:type="gramStart"/>
      <w:r w:rsidRPr="00D02E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санитарной</w:t>
      </w:r>
      <w:proofErr w:type="gramEnd"/>
    </w:p>
    <w:p w:rsidR="00E36091" w:rsidRPr="00D02EA6" w:rsidRDefault="00E36091" w:rsidP="00E36091">
      <w:pPr>
        <w:shd w:val="clear" w:color="auto" w:fill="FFFFFF"/>
        <w:tabs>
          <w:tab w:val="left" w:pos="9475"/>
        </w:tabs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очистке, благоустройству и озеленению</w:t>
      </w:r>
    </w:p>
    <w:p w:rsidR="00E36091" w:rsidRPr="00D02EA6" w:rsidRDefault="00E36091" w:rsidP="00E36091">
      <w:pPr>
        <w:shd w:val="clear" w:color="auto" w:fill="FFFFFF"/>
        <w:tabs>
          <w:tab w:val="left" w:pos="9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города </w:t>
      </w:r>
      <w:proofErr w:type="spellStart"/>
      <w:proofErr w:type="gramStart"/>
      <w:r w:rsidRPr="00D02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Юрьев-Польского</w:t>
      </w:r>
      <w:proofErr w:type="spellEnd"/>
      <w:proofErr w:type="gramEnd"/>
    </w:p>
    <w:p w:rsidR="00E36091" w:rsidRPr="00D02EA6" w:rsidRDefault="00E36091" w:rsidP="00E36091">
      <w:pPr>
        <w:shd w:val="clear" w:color="auto" w:fill="FFFFFF"/>
        <w:spacing w:before="346" w:line="346" w:lineRule="exact"/>
        <w:ind w:right="2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санитарного состояния, повышения уровня благоустройства и озеленения города </w:t>
      </w:r>
      <w:proofErr w:type="spell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Юрьев-Польского</w:t>
      </w:r>
      <w:proofErr w:type="spellEnd"/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,  руководствуясь Федеральным Законом Российской Федерации «Об общих принципах организации местного самоуправления в РФ», 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 о в л я ю</w:t>
      </w:r>
      <w:r w:rsidRPr="00D02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 Объявить месячник санитарной очистки города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 с  1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1 мая  и  с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1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сентября по 1 октября 201</w:t>
      </w:r>
      <w:r w:rsidR="007A1277">
        <w:rPr>
          <w:rFonts w:ascii="Times New Roman" w:hAnsi="Times New Roman" w:cs="Times New Roman"/>
          <w:color w:val="000000"/>
          <w:w w:val="104"/>
          <w:sz w:val="28"/>
          <w:szCs w:val="28"/>
        </w:rPr>
        <w:t>4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года.</w:t>
      </w:r>
      <w:r w:rsidRPr="00D0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91" w:rsidRPr="00D02EA6" w:rsidRDefault="00E36091" w:rsidP="00E36091">
      <w:pPr>
        <w:shd w:val="clear" w:color="auto" w:fill="FFFFFF"/>
        <w:tabs>
          <w:tab w:val="left" w:pos="1134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 xml:space="preserve">2. 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Администрации муниципального образования город Юрьев-Польский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>Юрьев-Польского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района, руководителям предприятий, организаций, учебных заведений, индивидуальным предпринимателям организовать в период проведения месячника уборку производственных и закреплённых территорий и улиц согласно приложению.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3. 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Предложить трудовым коллективам  и  жителям   города   </w:t>
      </w:r>
      <w:r w:rsidRPr="00D02EA6">
        <w:rPr>
          <w:rFonts w:ascii="Times New Roman" w:hAnsi="Times New Roman" w:cs="Times New Roman"/>
          <w:sz w:val="28"/>
          <w:szCs w:val="28"/>
        </w:rPr>
        <w:t xml:space="preserve">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провести  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5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12, 19, 26 апреля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текущего года массовые субботники по уборке территорий, благоустройству и озеленению.</w:t>
      </w:r>
      <w:r w:rsidRPr="00D0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91" w:rsidRPr="00D02EA6" w:rsidRDefault="00E36091" w:rsidP="00E36091">
      <w:pPr>
        <w:shd w:val="clear" w:color="auto" w:fill="FFFFFF"/>
        <w:tabs>
          <w:tab w:val="left" w:pos="1134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Директорам торговых предприятий и индивидуальным предпринимателям, имеющим объекты торговли, организовать в период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проведения месячника благоустройство и уборку прилегающих к этим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точкам территорий, покраску фасадов, приведение в порядок вывесок, восстановление подъездных путей и проходов.</w:t>
      </w:r>
    </w:p>
    <w:p w:rsidR="00E36091" w:rsidRPr="00D02EA6" w:rsidRDefault="00E36091" w:rsidP="00E36091">
      <w:pPr>
        <w:shd w:val="clear" w:color="auto" w:fill="FFFFFF"/>
        <w:tabs>
          <w:tab w:val="left" w:pos="1134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Руководителям предприятий, организаций, индивидуальным предпринимателям, жителям города обеспечить восстановление  благоустройства, нарушенного при производстве земляных работ, а так же благоустройства территорий, прилегающих к строительным площадкам.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Рекомендовать МУП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Юрьев-Польского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района «Водоканал», руководителям промышленных предприятий выделять транспорт для перевозки мусора от жилых домов по заявкам  председателей уличных комитетов и комендантов домов.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6. Организация работы по санитарной очистке придомовых и прилегающих территорий возлагается на  собственников и пользователей  земельных участков.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 период проведения месячника владельцам жилых домов обеспечить приведение в надлежащее состояние фасадов заборов, произвести уборку придомовой территории. Складирование мусора производить в местах, определённых МУП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Юрьев-Польского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района «Водоканал». 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8. Жителям города после окончания  месячника не допускать складирование м</w:t>
      </w:r>
      <w:r w:rsidR="00455E35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усора, 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удобрений</w:t>
      </w:r>
      <w:r w:rsidR="00455E35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металлического лома перед домами, на улицах и тротуарах.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9.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В период месячника предприятиям, организациям, учебным заведениям, жителям города принять участие в посадке деревьев и кустарников на улицах, во дворах.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0.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За невыполнение требований, изложенных в настоящем постановлении, виновные лица будут привлекаться к административной ответственности.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Администрации муниципального образования город Юрьев-Польский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Юрьев-Польского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района проинформировать о проведенных мероприятиях и результатах месячника администрацию Владимирской области, а так же жителей города через средства массовой информации.</w:t>
      </w:r>
    </w:p>
    <w:p w:rsidR="00E36091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>2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муниципального образования город Юрьев-Польский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Юрьев-Польского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района.</w:t>
      </w:r>
    </w:p>
    <w:p w:rsidR="00E36091" w:rsidRPr="00D02EA6" w:rsidRDefault="00E36091" w:rsidP="00E36091">
      <w:pPr>
        <w:pStyle w:val="ConsNormal"/>
        <w:widowControl/>
        <w:ind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>3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</w:t>
      </w:r>
      <w:r w:rsidRPr="00D02EA6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E36091" w:rsidRPr="00D02EA6" w:rsidRDefault="00E36091" w:rsidP="00E36091">
      <w:pPr>
        <w:pStyle w:val="ConsNormal"/>
        <w:widowControl/>
        <w:ind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091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6091" w:rsidRPr="00D02EA6" w:rsidRDefault="00E36091" w:rsidP="00E36091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</w:rPr>
      </w:pPr>
      <w:r w:rsidRPr="00D02EA6">
        <w:rPr>
          <w:rFonts w:ascii="Times New Roman" w:hAnsi="Times New Roman" w:cs="Times New Roman"/>
          <w:w w:val="105"/>
        </w:rPr>
        <w:t xml:space="preserve">   </w:t>
      </w:r>
    </w:p>
    <w:tbl>
      <w:tblPr>
        <w:tblpPr w:leftFromText="180" w:rightFromText="180" w:vertAnchor="text" w:horzAnchor="margin" w:tblpY="78"/>
        <w:tblW w:w="0" w:type="auto"/>
        <w:tblLayout w:type="fixed"/>
        <w:tblLook w:val="0000"/>
      </w:tblPr>
      <w:tblGrid>
        <w:gridCol w:w="4077"/>
        <w:gridCol w:w="2018"/>
        <w:gridCol w:w="3652"/>
      </w:tblGrid>
      <w:tr w:rsidR="00E36091" w:rsidRPr="00B84E35" w:rsidTr="00E36091">
        <w:tc>
          <w:tcPr>
            <w:tcW w:w="4077" w:type="dxa"/>
          </w:tcPr>
          <w:p w:rsidR="00E36091" w:rsidRPr="00B84E35" w:rsidRDefault="00E36091" w:rsidP="00E3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Глава  администрации </w:t>
            </w:r>
          </w:p>
        </w:tc>
        <w:tc>
          <w:tcPr>
            <w:tcW w:w="2018" w:type="dxa"/>
          </w:tcPr>
          <w:p w:rsidR="00E36091" w:rsidRPr="00B84E35" w:rsidRDefault="00E36091" w:rsidP="00E36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652" w:type="dxa"/>
          </w:tcPr>
          <w:p w:rsidR="00E36091" w:rsidRPr="00E36091" w:rsidRDefault="00E36091" w:rsidP="00E36091">
            <w:pPr>
              <w:pStyle w:val="2"/>
              <w:jc w:val="right"/>
              <w:rPr>
                <w:rFonts w:ascii="Times New Roman" w:hAnsi="Times New Roman"/>
              </w:rPr>
            </w:pPr>
            <w:r w:rsidRPr="00E36091">
              <w:rPr>
                <w:rFonts w:ascii="Times New Roman" w:hAnsi="Times New Roman"/>
              </w:rPr>
              <w:t>В.М. Иванов</w:t>
            </w:r>
          </w:p>
        </w:tc>
      </w:tr>
    </w:tbl>
    <w:p w:rsidR="00E36091" w:rsidRPr="00D02EA6" w:rsidRDefault="00E36091" w:rsidP="00E36091">
      <w:pPr>
        <w:rPr>
          <w:rFonts w:ascii="Times New Roman" w:hAnsi="Times New Roman" w:cs="Times New Roman"/>
          <w:sz w:val="28"/>
          <w:szCs w:val="28"/>
        </w:rPr>
      </w:pPr>
    </w:p>
    <w:p w:rsidR="00E36091" w:rsidRDefault="00E36091" w:rsidP="00E36091">
      <w:pPr>
        <w:rPr>
          <w:sz w:val="28"/>
          <w:szCs w:val="28"/>
        </w:rPr>
      </w:pPr>
    </w:p>
    <w:p w:rsidR="00E36091" w:rsidRDefault="00E36091" w:rsidP="00E36091">
      <w:pPr>
        <w:rPr>
          <w:sz w:val="28"/>
          <w:szCs w:val="28"/>
        </w:rPr>
      </w:pPr>
    </w:p>
    <w:p w:rsidR="00E36091" w:rsidRDefault="00E36091" w:rsidP="00E36091">
      <w:pPr>
        <w:spacing w:line="360" w:lineRule="auto"/>
        <w:rPr>
          <w:sz w:val="24"/>
          <w:szCs w:val="24"/>
        </w:rPr>
      </w:pPr>
    </w:p>
    <w:p w:rsidR="00E36091" w:rsidRDefault="00E36091" w:rsidP="00E36091">
      <w:pPr>
        <w:spacing w:line="360" w:lineRule="auto"/>
        <w:rPr>
          <w:sz w:val="24"/>
          <w:szCs w:val="24"/>
        </w:rPr>
      </w:pPr>
    </w:p>
    <w:p w:rsidR="00E36091" w:rsidRDefault="00E36091" w:rsidP="00E36091">
      <w:pPr>
        <w:spacing w:line="360" w:lineRule="auto"/>
        <w:rPr>
          <w:sz w:val="24"/>
          <w:szCs w:val="24"/>
        </w:rPr>
      </w:pPr>
    </w:p>
    <w:p w:rsidR="00E36091" w:rsidRDefault="00E36091" w:rsidP="00E36091">
      <w:pPr>
        <w:jc w:val="both"/>
        <w:rPr>
          <w:sz w:val="24"/>
          <w:szCs w:val="24"/>
        </w:rPr>
      </w:pPr>
    </w:p>
    <w:p w:rsidR="007A1277" w:rsidRDefault="00E36091" w:rsidP="00E3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F302D6" w:rsidRDefault="00F302D6" w:rsidP="00E3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55"/>
        <w:tblW w:w="0" w:type="auto"/>
        <w:tblLook w:val="01E0"/>
      </w:tblPr>
      <w:tblGrid>
        <w:gridCol w:w="4826"/>
        <w:gridCol w:w="4826"/>
      </w:tblGrid>
      <w:tr w:rsidR="006E7CA4" w:rsidRPr="00BB4A78" w:rsidTr="0009092C">
        <w:tc>
          <w:tcPr>
            <w:tcW w:w="4826" w:type="dxa"/>
          </w:tcPr>
          <w:p w:rsidR="006E7CA4" w:rsidRPr="00BB4A78" w:rsidRDefault="006E7CA4" w:rsidP="0009092C">
            <w:pPr>
              <w:pStyle w:val="a5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4826" w:type="dxa"/>
          </w:tcPr>
          <w:p w:rsidR="006E7CA4" w:rsidRPr="00BB4A78" w:rsidRDefault="006E7CA4" w:rsidP="0009092C">
            <w:pPr>
              <w:pStyle w:val="a5"/>
              <w:rPr>
                <w:b w:val="0"/>
                <w:i w:val="0"/>
                <w:iCs w:val="0"/>
                <w:szCs w:val="28"/>
              </w:rPr>
            </w:pPr>
            <w:r w:rsidRPr="00BB4A78">
              <w:rPr>
                <w:b w:val="0"/>
                <w:i w:val="0"/>
                <w:iCs w:val="0"/>
                <w:szCs w:val="28"/>
              </w:rPr>
              <w:t>Приложение № 1</w:t>
            </w:r>
          </w:p>
          <w:p w:rsidR="006E7CA4" w:rsidRPr="00BB4A78" w:rsidRDefault="006E7CA4" w:rsidP="0009092C">
            <w:pPr>
              <w:pStyle w:val="a5"/>
              <w:ind w:left="561" w:hanging="284"/>
              <w:jc w:val="left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  <w:iCs w:val="0"/>
                <w:szCs w:val="28"/>
              </w:rPr>
              <w:t xml:space="preserve">    к постановлению </w:t>
            </w:r>
            <w:r w:rsidRPr="00BB4A78">
              <w:rPr>
                <w:b w:val="0"/>
                <w:i w:val="0"/>
                <w:iCs w:val="0"/>
                <w:szCs w:val="28"/>
              </w:rPr>
              <w:t xml:space="preserve">администрации </w:t>
            </w:r>
            <w:r>
              <w:rPr>
                <w:b w:val="0"/>
                <w:i w:val="0"/>
                <w:iCs w:val="0"/>
                <w:szCs w:val="28"/>
              </w:rPr>
              <w:t xml:space="preserve">                              </w:t>
            </w:r>
            <w:r w:rsidRPr="00BB4A78">
              <w:rPr>
                <w:b w:val="0"/>
                <w:i w:val="0"/>
                <w:iCs w:val="0"/>
                <w:szCs w:val="28"/>
              </w:rPr>
              <w:t xml:space="preserve">муниципального образования </w:t>
            </w:r>
          </w:p>
          <w:p w:rsidR="006E7CA4" w:rsidRPr="00BB4A78" w:rsidRDefault="006E7CA4" w:rsidP="0009092C">
            <w:pPr>
              <w:pStyle w:val="a5"/>
              <w:jc w:val="left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  <w:iCs w:val="0"/>
                <w:szCs w:val="28"/>
              </w:rPr>
              <w:t xml:space="preserve">        </w:t>
            </w:r>
            <w:r w:rsidRPr="00BB4A78">
              <w:rPr>
                <w:b w:val="0"/>
                <w:i w:val="0"/>
                <w:iCs w:val="0"/>
                <w:szCs w:val="28"/>
              </w:rPr>
              <w:t xml:space="preserve">город Юрьев-Польский  </w:t>
            </w:r>
          </w:p>
          <w:p w:rsidR="006E7CA4" w:rsidRPr="00BB4A78" w:rsidRDefault="006E7CA4" w:rsidP="0009092C">
            <w:pPr>
              <w:pStyle w:val="a5"/>
              <w:jc w:val="left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  <w:iCs w:val="0"/>
                <w:szCs w:val="28"/>
              </w:rPr>
              <w:t xml:space="preserve">        </w:t>
            </w:r>
            <w:proofErr w:type="spellStart"/>
            <w:proofErr w:type="gramStart"/>
            <w:r w:rsidRPr="00BB4A78">
              <w:rPr>
                <w:b w:val="0"/>
                <w:i w:val="0"/>
                <w:iCs w:val="0"/>
                <w:szCs w:val="28"/>
              </w:rPr>
              <w:t>Юрьев-Польского</w:t>
            </w:r>
            <w:proofErr w:type="spellEnd"/>
            <w:proofErr w:type="gramEnd"/>
            <w:r w:rsidRPr="00BB4A78">
              <w:rPr>
                <w:b w:val="0"/>
                <w:i w:val="0"/>
                <w:iCs w:val="0"/>
                <w:szCs w:val="28"/>
              </w:rPr>
              <w:t xml:space="preserve"> района</w:t>
            </w:r>
          </w:p>
          <w:p w:rsidR="006E7CA4" w:rsidRPr="00BB4A78" w:rsidRDefault="006E7CA4" w:rsidP="006E7CA4">
            <w:pPr>
              <w:pStyle w:val="a5"/>
              <w:jc w:val="left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Cs w:val="28"/>
              </w:rPr>
              <w:t xml:space="preserve">        от  26.03.2014  </w:t>
            </w:r>
            <w:r w:rsidRPr="00BB4A78">
              <w:rPr>
                <w:b w:val="0"/>
                <w:i w:val="0"/>
                <w:iCs w:val="0"/>
                <w:szCs w:val="28"/>
              </w:rPr>
              <w:t xml:space="preserve">№ </w:t>
            </w:r>
            <w:r>
              <w:rPr>
                <w:b w:val="0"/>
                <w:i w:val="0"/>
                <w:iCs w:val="0"/>
                <w:szCs w:val="28"/>
              </w:rPr>
              <w:t>66</w:t>
            </w:r>
          </w:p>
        </w:tc>
      </w:tr>
      <w:tr w:rsidR="006E7CA4" w:rsidRPr="00BB4A78" w:rsidTr="0009092C">
        <w:tc>
          <w:tcPr>
            <w:tcW w:w="4826" w:type="dxa"/>
          </w:tcPr>
          <w:p w:rsidR="006E7CA4" w:rsidRPr="00BB4A78" w:rsidRDefault="006E7CA4" w:rsidP="0009092C">
            <w:pPr>
              <w:pStyle w:val="a5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4826" w:type="dxa"/>
          </w:tcPr>
          <w:p w:rsidR="006E7CA4" w:rsidRPr="00BB4A78" w:rsidRDefault="006E7CA4" w:rsidP="0009092C">
            <w:pPr>
              <w:pStyle w:val="a5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E36091" w:rsidRPr="000024FF" w:rsidRDefault="00E36091" w:rsidP="00E3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4F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02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4FF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36091" w:rsidRPr="000024FF" w:rsidRDefault="00E36091" w:rsidP="00E3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4FF">
        <w:rPr>
          <w:rFonts w:ascii="Times New Roman" w:hAnsi="Times New Roman" w:cs="Times New Roman"/>
          <w:sz w:val="28"/>
          <w:szCs w:val="28"/>
        </w:rPr>
        <w:t>подъездных путей, улиц, площадей,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закрепленных за предприятиями, </w:t>
      </w:r>
      <w:r w:rsidRPr="000024FF">
        <w:rPr>
          <w:rFonts w:ascii="Times New Roman" w:hAnsi="Times New Roman" w:cs="Times New Roman"/>
          <w:sz w:val="28"/>
          <w:szCs w:val="28"/>
        </w:rPr>
        <w:t xml:space="preserve">организациями, учреждениями города, </w:t>
      </w:r>
      <w:r>
        <w:rPr>
          <w:rFonts w:ascii="Times New Roman" w:hAnsi="Times New Roman" w:cs="Times New Roman"/>
          <w:sz w:val="28"/>
          <w:szCs w:val="28"/>
        </w:rPr>
        <w:t xml:space="preserve">  индивидуальными </w:t>
      </w:r>
      <w:r w:rsidRPr="000024FF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FF">
        <w:rPr>
          <w:rFonts w:ascii="Times New Roman" w:hAnsi="Times New Roman" w:cs="Times New Roman"/>
          <w:sz w:val="28"/>
          <w:szCs w:val="28"/>
        </w:rPr>
        <w:t>для  уборки и содержания</w:t>
      </w:r>
    </w:p>
    <w:tbl>
      <w:tblPr>
        <w:tblW w:w="9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537"/>
      </w:tblGrid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предприятия,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учреждения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Наименование улиц, площадей, скверов, закрепленных для постоянной уборки и содержания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1 Мая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 А.В.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167-а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вдоль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агорная до газовой трубы, по улице 1 Мая от забора до дороги по всей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занимаемого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  <w:vMerge w:val="restart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№4 «Улыбка» по ул.1 Мая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№4 «Улыбка»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авших борцов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от дороги по ул.1 Мая до ограждения по всей длине занимаемого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E36091" w:rsidRPr="00B84E35" w:rsidTr="00E36091">
        <w:tc>
          <w:tcPr>
            <w:tcW w:w="3402" w:type="dxa"/>
            <w:vMerge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етропавловский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Корнилов А.Г.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ул.1 Мая 149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не менее 15 метров от ограждения стройки по всему периметру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 занятости населения города Юрьев-Польский»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парка, расположенного по ул.1 Мая (сквер у ЦВР)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Редакция газеты «Вестник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84E3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парка, расположенного по ул.1 Мая (сквер у ЦВР)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сельского хозяйства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парка, расположенного по ул.1 Мая (сквер у ЦВР)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нспекция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надзору за тех.состоянием самоходных машин и др.видов техники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ГУП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«Областное проектно-изыскательское архитектурно-планировочное бюро»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ФГУП «Почта России»</w:t>
            </w:r>
          </w:p>
          <w:p w:rsidR="00E36091" w:rsidRPr="00D51310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западному фасаду: - 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ГКСОУ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обучающихся, воспитанников с ограниченными возможностями здоровья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Ратисловская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Кольчугинский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межрайонный следственный отдел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следственное управление  Следственного комитета РФ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Владимирской обл.</w:t>
            </w:r>
          </w:p>
          <w:p w:rsidR="00E36091" w:rsidRPr="00D51310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расный поселок до середины дороги между зданием №74-б и зданием №74, -по ширине до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проезжей части улицы 1 Мая. По остальному периметру здания прилегающая территория не менее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 – 38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середины дороги  (между зданием №74-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и зданием №74) до середины дороги (проезд межу ДК и ПУ), по ширине до проезжей части улицы 1 Мая. По остальному периметру здания прилегающая территория не 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Женский монастырь 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не менее 10 метров от границ земельного участка по всему периметру.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фасаду: прилегающая территория от угла здания до контейнерной площадки, включая холм. По восточному фасаду: от угла здания, заканчивая входом в школу искусств, по ширине - до проезжей части 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авших борцов.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спортивный образовательный центр (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Сенюков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Ю.А.)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восточному фасаду здания: от входа в детскую школу искусств до входа в библиотеку, по ширине – до проезжей части 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авших борцов.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центральная МБУК 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Юрьев-Польская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ЦБС»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восточному фасаду здания: от входа в библиотеку до угла здания, по ширине – до проезжей части 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авших борцов.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Дубов Ю.А.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«Альянс-Сервис»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 здания: прилегающая территория от контейнерной площадки, далее в западном направлении до угла здания, включая склон. По западному фасаду:  от угла здания, включая вход в клуб «</w:t>
            </w:r>
            <w:r w:rsidRPr="00B8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», по ширине до проезжей части по ул.1 Мая. По южному фасаду: по длине вдоль ретро- клуба, по ширине – до северного фасада дома №70 по ул.1 Мая.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РЦКД «Россия»</w:t>
            </w:r>
          </w:p>
          <w:p w:rsidR="00E36091" w:rsidRPr="00B84E35" w:rsidRDefault="00674242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западному фасаду: прилегающая территория от входа в клуб «</w:t>
            </w:r>
            <w:r w:rsidRPr="00B8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» в южном направлении, по ширине - до проезжей части по ул. 1 Мая. С южной стороны здания: прилегающая территория до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орького.  По северной части здания: внутренний двор.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Бедняков С.И.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магазину «Хозяин».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Тандер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«Магнит»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920F56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0F56">
              <w:rPr>
                <w:rFonts w:ascii="Times New Roman" w:hAnsi="Times New Roman" w:cs="Times New Roman"/>
                <w:color w:val="000000"/>
              </w:rPr>
              <w:t>Филимонцев</w:t>
            </w:r>
            <w:proofErr w:type="spellEnd"/>
            <w:r w:rsidRPr="00920F56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фасаду: прилегающая территория от забора дома №93 по ул.1 Мая, по западному фасаду: внутренний двор не менее 10 метров от фасада здания, по восточному фасаду: по всей длине занимаемого земельного участка, по ширине – до проезжей части по ул.1 Мая, включая противоположный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537" w:type="dxa"/>
          </w:tcPr>
          <w:p w:rsidR="00E36091" w:rsidRDefault="00E36091" w:rsidP="00E3609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 магазин «Магнит»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фасаду: прилегающая территория от забора дома №93 по ул.1 Мая, по западному фасаду: внутренний двор не менее 10 метров от фасада здания, по восточному фасаду: по всей длине занимаемого земельного участка, по ширине – до проезжей части по ул.1 Мая, включая противоположный тротуар.</w:t>
            </w:r>
          </w:p>
          <w:p w:rsidR="00E36091" w:rsidRDefault="00E36091" w:rsidP="00E36091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танционная д.17-а</w:t>
            </w:r>
          </w:p>
          <w:p w:rsidR="00E36091" w:rsidRDefault="00E36091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не менее 20 метров от фасада здания;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не менее 10 метров от границ земельного участка,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прилегающая территория не менее 10 метров от границ земельного участка.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Аптека «Троица»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от проезжей части по ул. 1 Мая до дома №26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 Садовый, включая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«Бахус»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Джафаров Н.С.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«Бахус»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длине: от ограждения (с южной стороны) далее в северном направлении не менее 15 метров от северного фасада, по ширине: от проезжей части по ул.1 Мая далее в восточном направлении не менее 20 метров от восточного фасада здания. </w:t>
            </w:r>
          </w:p>
          <w:p w:rsidR="00E36091" w:rsidRPr="00B84E35" w:rsidRDefault="00E36091" w:rsidP="00674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С.И.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Дикси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«Ярославские магазины»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Внутренний двор, прилегающая территория, включая тротуар до пер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адовый.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Центральный рынок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часть городского вала (от дома №1 по ул.1 Мая вдоль Крестьянской площади до дома №27 по ул.1 Мая).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Юрьев-Польское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1 Мая д.77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от ограждения дома №85 по всей длине соответствующей занимаемой магазином площади, по ширине – от проезжей части ул.1 Мая.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2)магазин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 д.24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3)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  д.1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офиса до ул. Вокзальн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 - от здания офиса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переезда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 д.9 Кафе «Акварель»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- до середины расстояния между зданиями,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не менее 15 метров от фасада здания.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Лукьянов В.А. </w:t>
            </w:r>
          </w:p>
          <w:p w:rsidR="00E36091" w:rsidRDefault="00E36091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ул.1 Мая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агазин «Первомайский»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северного фасада здания – до переулка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, по восточному фасаду – не менее 15 метров от фасада здания, от западного фасада - до проезжей части ул.1 Мая.</w:t>
            </w:r>
          </w:p>
          <w:p w:rsidR="00E36091" w:rsidRDefault="00E36091" w:rsidP="00E360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 д.23-а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северному фасаду: по длине всего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по всей длине занимаемого земельного участка, по ширине не менее 15 метров от границ земельного участка;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фасаду: по всей длине занимаемого земельного участка, по ширине – до дорого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«Юрьев-лес»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д.67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Промбизнесбанк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Прилегающая территория: по северному фасаду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длине занимаемого земельного участка, по ширине 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ограждения дома №69; по восточному фасаду - по ширине до проезжей части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ул.1 Мая, по длине – до границы земельного участка дома №71 по ул.1 Мая.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1 Мая 59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Тандер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    (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Магнит)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территория, внутренний двор,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берег реки:  от моста по пер. Садовый до здания магазина;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 по восточному фасаду здания: - по длине от  дома №67 по ул. 1 Мая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Промбизнесбанк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до здания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по ширине до проезжей части ул. 1 Мая.</w:t>
            </w:r>
            <w:proofErr w:type="gramEnd"/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57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фасаду здания, внутренний двор и берег реки от здания поликлиники до дома № 53 по ул. 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26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Назарецкий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«Пятачок»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западному фасаду здания: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проезжей части ул.1 Мая, по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от проезда между домами №26 и №28 до середины земельного участка между домом №26 и №24, по северному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фасаду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здания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ерритория, соответствующая занимаемой площади.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26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Т.Л.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 «МТС»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западному фасаду здания: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проезжей части ул.1 Мая, по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проезда между домами №26 и №28 до середины земельного участка между домом №26 и №24, по и южному фасад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здания – по длине в соответствии с занимаемой площадью, по ширине - территория не менее 6 метров от стены здания.</w:t>
            </w:r>
            <w:proofErr w:type="gramEnd"/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24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«Образ»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южному фасаду здания - не менее 4 метров от стены здания, по ширине в соответствии с занимаемой площадью;   по западному фасаду – от дорожного знака «Пешеходный  переход» до середины земельного участка, расположенного между домом №24 и магазином «Валентина».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«Валентина»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Воропаева Т.Д.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Павлова А.Д.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внутренний двор,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северному фасаду здания - по длине занимаемого участка, по ширине не менее 5 метров от стены здания, по южному фасаду – по длине занимаемого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участка,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земельного участка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дома  №20 по ул.1 Мая. По западному фасаду – от стены здания до проезжей части ул.1 Мая.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киоск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ул.1 Мая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за киоском, по главному фасаду – прилегающая территория до проезжей части улицы 1 Мая.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киоск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3)киоск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4)киоск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киоск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 (радиусом не менее 5 метров).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6)Здание офиса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восточному фасаду здания: по длине – до границ соседних земельных участков, по ширине - до проезжей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южному фасаду здания: по длине в соответствии с занимаемой территорией, по ширине – до границы соседнего земельного участка, 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фасаду: до границы соседнего земельного участка.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Макарова О.В.</w:t>
            </w:r>
          </w:p>
        </w:tc>
        <w:tc>
          <w:tcPr>
            <w:tcW w:w="6537" w:type="dxa"/>
          </w:tcPr>
          <w:p w:rsidR="00674242" w:rsidRDefault="00E36091" w:rsidP="0067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 </w:t>
            </w:r>
          </w:p>
          <w:p w:rsidR="00674242" w:rsidRDefault="00674242" w:rsidP="0067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«Ритуальные услуги»</w:t>
            </w:r>
          </w:p>
          <w:p w:rsidR="00E36091" w:rsidRDefault="00E36091" w:rsidP="0067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от дома №4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тротуар, далее в северном направлении по всей длине занимаемого земельного участка и не менее 5 метров от него, включая берег реки.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 от перекрестка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пер.Каланчевский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(вдоль границы земельного участка дома №17 по ул.Школьная).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Попонкин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1 Мая 20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границы земельного участка магазина «Валентина»)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внутренний двор дома №20 по ул.1Мая</w:t>
            </w:r>
          </w:p>
          <w:p w:rsidR="00E36091" w:rsidRDefault="00E36091" w:rsidP="00E360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д.14  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Техносити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Default="00E36091" w:rsidP="00E360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E36091" w:rsidRDefault="00E36091" w:rsidP="00E3609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южному фасаду здания в соответствии с занимаемой территорией,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Участие в субботнике по уборке территории городского вала (Левая (восточная) часть городского вала – от пруда до дома №12 по пер.Музейный).</w:t>
            </w:r>
          </w:p>
          <w:p w:rsidR="00E36091" w:rsidRDefault="00E36091" w:rsidP="00E36091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д.51</w:t>
            </w:r>
          </w:p>
          <w:p w:rsidR="00E36091" w:rsidRPr="00B84E35" w:rsidRDefault="00E36091" w:rsidP="00E3609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 в соответствии с занимаемой площадью, по ширине: по восточному фасаду здания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южному фасаду – до проезжей части пер.Садовый, по западному фасаду  - пер.Узкий.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историко-архитектурный музей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нутренний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прилегающая территория вдоль стены Михайло-Архангельского монастыря по ул. 1 Мая, левая  (восточная) часть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(до пруда).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Юрьев-Польскому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ОМВД до берега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Арендаторы торговых рядов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 «Сувениры»</w:t>
            </w:r>
          </w:p>
          <w:p w:rsidR="00E36091" w:rsidRPr="00B84E35" w:rsidRDefault="00E36091" w:rsidP="00313C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</w:t>
            </w:r>
            <w:proofErr w:type="spellEnd"/>
          </w:p>
        </w:tc>
        <w:tc>
          <w:tcPr>
            <w:tcW w:w="6537" w:type="dxa"/>
          </w:tcPr>
          <w:p w:rsidR="00E36091" w:rsidRPr="00B84E35" w:rsidRDefault="00385357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прилегающие к магазинам.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Кузнецов С.И.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Предприниматели: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Н.В.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О.В.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Западная часть городского вала (от дома №1 по ул.1 Мая вдоль Крестьянской площади до дома №27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ул.1 Мая).</w:t>
            </w:r>
            <w:r w:rsidR="003140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прилегающие к зданиям.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Финансово-экономический колледж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прилегающие к учебному корпусу и общежитиям. Спортивная площадка, расположенная между учебным корпусом колледжа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включая территорию  вдоль ограждения спортплощадки. Территория стадиона «Спартак».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Индустриально-педагогический колледж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Территории, прилегающие к учебным корпусам. Территория, прилегающая к общежитию: вдоль ограждения земельного участка и фасада здания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тротуар. Территория стадиона «Труд».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ГКОУ Владимирской области  Юрьев-Польский 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дом</w:t>
            </w:r>
          </w:p>
        </w:tc>
        <w:tc>
          <w:tcPr>
            <w:tcW w:w="6537" w:type="dxa"/>
          </w:tcPr>
          <w:p w:rsidR="00E36091" w:rsidRDefault="00314076" w:rsidP="003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 xml:space="preserve"> к северной части земельного участка.</w:t>
            </w:r>
          </w:p>
        </w:tc>
      </w:tr>
      <w:tr w:rsidR="00E36091" w:rsidRPr="00B84E35" w:rsidTr="00E36091">
        <w:tc>
          <w:tcPr>
            <w:tcW w:w="3402" w:type="dxa"/>
            <w:vMerge w:val="restart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 «Север»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«Магнит»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Дорофеева И.Г.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Дорофеева И.Г.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«Мясо»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10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восточного фасада здания: по ширине - до фасада здания магазина «Имидж», далее до границы земельного участка кооператива «Народная касса», по длине от угла здания Индустриально-педагогического колледжа далее по всей длине занимаемого земельного участка до ограждения. От южного фасада здания до фасада здания Индустриально-педагогического колледжа далее по всей длине занимаемого земельного участка. По западному фасаду здания по всей длине занимаемого земельного участка до ограждения.</w:t>
            </w:r>
          </w:p>
        </w:tc>
      </w:tr>
      <w:tr w:rsidR="00E36091" w:rsidRPr="00B84E35" w:rsidTr="00E36091">
        <w:tc>
          <w:tcPr>
            <w:tcW w:w="3402" w:type="dxa"/>
            <w:vMerge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по длине в соответствии с занимаемой территорией, по ширине – до проезжей части.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Горького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Скрябина С.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 д.19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южного фасада здания (до проезда к гаражам), от западного фасада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олевая д.3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с восточной стороны земельного участка (по направлению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ртиллерийская)- до отдельно стоящего гаража, по ширине – прилегающая территория, включая противоположный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«РСУ»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 С.В.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 д.19</w:t>
            </w:r>
          </w:p>
          <w:p w:rsidR="00E36091" w:rsidRDefault="00E36091" w:rsidP="00E36091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(Росток,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Галерея градусов)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бетонного забора по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 включая противоположный тротуар; по южному фасаду здания - прилегающая территория до проезда к гаражам.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с восточной стороны земельного участка (по направлению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ртиллерийская)- до границы земельного участка школы №1, по ширине – прилегающая территория, включая противоположный тротуар.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«Автозапчасти»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 д.24-а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орького, по южному фасаду – не менее 10 метров от стены здания, по западному фасаду: не менее 10 метров от стены здания  (включая склон), по восточному фасаду – до проезжей части.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Павильон «Сувениры»</w:t>
            </w:r>
          </w:p>
          <w:p w:rsidR="00E36091" w:rsidRDefault="00E36091" w:rsidP="003C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павильону</w:t>
            </w:r>
          </w:p>
          <w:p w:rsidR="006E7CA4" w:rsidRPr="00B84E35" w:rsidRDefault="006E7CA4" w:rsidP="003C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Авдеева Т.Л.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0201A4" w:rsidRDefault="00E36091" w:rsidP="00E36091">
            <w:pPr>
              <w:numPr>
                <w:ilvl w:val="0"/>
                <w:numId w:val="4"/>
              </w:numPr>
              <w:spacing w:after="0" w:line="271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«Садовница» ул</w:t>
            </w:r>
            <w:proofErr w:type="gramStart"/>
            <w:r w:rsidRPr="0002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02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орького, по западному фасаду: до середины земельного участка между павильонами, по восточному фасаду – не менее 10 метров от стены здания.</w:t>
            </w:r>
          </w:p>
          <w:p w:rsidR="00E36091" w:rsidRDefault="00E36091" w:rsidP="00E36091">
            <w:pPr>
              <w:numPr>
                <w:ilvl w:val="0"/>
                <w:numId w:val="4"/>
              </w:numPr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павильон «Карета»</w:t>
            </w:r>
          </w:p>
          <w:p w:rsidR="00E36091" w:rsidRPr="00B84E35" w:rsidRDefault="00E36091" w:rsidP="003C32E0">
            <w:pPr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павильону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т.ф. «Хлеб»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Зейналов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В.Э.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«Продукты»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 (включая клумбу), по западному и восточному фасадам: до середины земельного участка между павильонами.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2)магазин «Продукты»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  <w:p w:rsidR="00E36091" w:rsidRPr="00B84E35" w:rsidRDefault="00E36091" w:rsidP="003C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к магазину.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Буланов А.В.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«Купец»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орького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районе дома№24)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 (включая клумбу), по западному фасаду – не менее 5 метров от фасада, по восточному фасаду - до середины земельного участка между павильонами.</w:t>
            </w:r>
          </w:p>
          <w:p w:rsidR="00E36091" w:rsidRDefault="00E36091" w:rsidP="00E3609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«Купец»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 д.100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длине в соответствии с занимаемым земельным участком, по ширине: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ерфильева, по западному фасаду – до проезжей части ул.Связистов, по восточному фасаду - до ограждения соседнего земельного участка, по южному фасаду – до проезжей части ул.Заводская.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3)Строительная площадка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  <w:p w:rsidR="00E36091" w:rsidRPr="00B84E35" w:rsidRDefault="00E36091" w:rsidP="006E7C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 периметру ограждения стройки. С восточной стороны до ограждения земельного участка МБДОУ «Детский сад №6 «Солнышко», с южной стороны до проезда к дому №96, с западной стороны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Бычкова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Горького д.11</w:t>
            </w:r>
          </w:p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«Гастроном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Черемушках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с западной стороны здания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магазин «Бахус»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длине: от ограждения (с южной стороны) далее в северном направлении не менее 15 метров от северного фасада, по ширине: от проезжей части по ул.1 Мая далее в восточном направлении не менее 20 метров от восточного фасада здания.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3)магазин «Гастроном» в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  <w:p w:rsidR="00E36091" w:rsidRDefault="003C32E0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магазину.</w:t>
            </w:r>
          </w:p>
          <w:p w:rsidR="00E36091" w:rsidRPr="00B84E35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 с восточной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здания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земельного участка, по ширине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Территория за проезжей частью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орького (напротив школы) до границ земельных участков дома №20 по ул.Горького и дома №91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Территория у магазина «Хозяин», расположенного по адресу ул.1 Мая 68.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Павших борцов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Социально-реабилитационный центр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центра до пер.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proofErr w:type="gramEnd"/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</w:t>
            </w:r>
            <w:proofErr w:type="gram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.А</w:t>
            </w:r>
            <w:proofErr w:type="gramEnd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вангардский</w:t>
            </w:r>
            <w:proofErr w:type="spellEnd"/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«Рябинка»</w:t>
            </w:r>
          </w:p>
          <w:p w:rsidR="00E36091" w:rsidRPr="00B84E35" w:rsidRDefault="00E36091" w:rsidP="00EA5F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Рябов И.В.    </w:t>
            </w:r>
          </w:p>
        </w:tc>
        <w:tc>
          <w:tcPr>
            <w:tcW w:w="6537" w:type="dxa"/>
          </w:tcPr>
          <w:p w:rsidR="00E36091" w:rsidRPr="00B84E35" w:rsidRDefault="00E36091" w:rsidP="00E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Авангардский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д.14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Юрьевецкая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длине в соответствии с занимаемой площадью, по ширине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- с западной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здания-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ограждения территории храма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(пер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северному фасаду здания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 не менее 3 метров от стены здания.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Христо-Рождественский</w:t>
            </w:r>
            <w:proofErr w:type="spellEnd"/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всей длине  ограждения территории  Храма. Здание Воскресной школы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д.№3) – прилегающая территория.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пер. Садовый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«Союз»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д.96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Егоров В.А.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магазина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проезда к  детскому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 Революции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Ткацко-отделочная фабрика «Авангард»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03739D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управлению;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 от здания фабрики до пер. </w:t>
            </w:r>
            <w:proofErr w:type="gramStart"/>
            <w:r w:rsidRPr="0003739D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03739D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вдоль ограждения фабрики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тахановская.</w:t>
            </w:r>
          </w:p>
          <w:p w:rsidR="00E36091" w:rsidRPr="0003739D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по адресу: </w:t>
            </w:r>
            <w:r w:rsidRPr="0003739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3739D">
              <w:rPr>
                <w:rFonts w:ascii="Times New Roman" w:hAnsi="Times New Roman" w:cs="Times New Roman"/>
                <w:sz w:val="28"/>
              </w:rPr>
              <w:t>Шибанкова</w:t>
            </w:r>
            <w:proofErr w:type="spellEnd"/>
            <w:r w:rsidRPr="0003739D">
              <w:rPr>
                <w:rFonts w:ascii="Times New Roman" w:hAnsi="Times New Roman" w:cs="Times New Roman"/>
                <w:sz w:val="28"/>
              </w:rPr>
              <w:t>, д.12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6537" w:type="dxa"/>
          </w:tcPr>
          <w:p w:rsidR="00E36091" w:rsidRDefault="00E36091" w:rsidP="00E36091">
            <w:pPr>
              <w:numPr>
                <w:ilvl w:val="0"/>
                <w:numId w:val="8"/>
              </w:numPr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«Продукты»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</w:p>
          <w:p w:rsidR="00E36091" w:rsidRDefault="00E36091" w:rsidP="00E3609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включая территорию до тротуара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адовый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 д.11 магазин «Продукты»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 - длина в соответствии с занимаемой площадью, по ширине не менее 15 м от стены здания, по северному фасаду – длина в соответствии с занимаемой площадью, по ширине не менее 10 метров от стены.</w:t>
            </w:r>
          </w:p>
          <w:p w:rsidR="00E36091" w:rsidRPr="00B84E35" w:rsidRDefault="00E36091" w:rsidP="00E3609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Ресторан «Евразия»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еволюции д.7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адовый от угла дома до ул.Набережная. 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Шибанкова</w:t>
            </w:r>
            <w:proofErr w:type="spellEnd"/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д.91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восточному фасаду по длине – в соответствии с занимаемой площадью, по ширине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южному фасаду здания по длине – в соответствии с занимаемой площадью, по ширине не менее 5 метров от фасада здания.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ИП Чистов М.А.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«Макс»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северного фасада здания до проезда;  по западному фасаду: по длине занимаемого земельного участка, по ширине не менее 10 метров от фасада; по южному фасаду не менее 10 метров в сторону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восточному фасаду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д.96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 И.А.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западному фасаду здания: по длине в соответствии с занимаемой площадью, по ширине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Илларионов А.В.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«Перекресток»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западного фасада магазина до проезжей части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северного фасада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по ул.Луговая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д.114-а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«Территория пива»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южного фасада здания не менее 10 метров, от западного фасада здания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д.110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А.</w:t>
            </w:r>
            <w:r w:rsidR="007E2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не менее 10 метров от северной границы земельного участка, от западного фасада -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д.51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 А.И.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 в соответствии с занимаемой площадью, по ширине: по восточному фасаду здания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южному фасаду – до проезжей части пер.Садовый, по западному фасаду  - пер.Узкий </w:t>
            </w:r>
          </w:p>
        </w:tc>
      </w:tr>
      <w:tr w:rsidR="00EB3829" w:rsidRPr="00B84E35" w:rsidTr="00E36091">
        <w:tc>
          <w:tcPr>
            <w:tcW w:w="3402" w:type="dxa"/>
          </w:tcPr>
          <w:p w:rsidR="00EB3829" w:rsidRDefault="00EB3829" w:rsidP="00EB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д.51</w:t>
            </w:r>
          </w:p>
          <w:p w:rsidR="00EB3829" w:rsidRDefault="00EB3829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 М.А.</w:t>
            </w:r>
          </w:p>
        </w:tc>
        <w:tc>
          <w:tcPr>
            <w:tcW w:w="6537" w:type="dxa"/>
          </w:tcPr>
          <w:p w:rsidR="00EB3829" w:rsidRDefault="00EB3829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Прилегающая территория по длине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занимаемой площадью, по ширине: по восточному фасаду здания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</w:tc>
      </w:tr>
      <w:tr w:rsidR="00EB3829" w:rsidRPr="00B84E35" w:rsidTr="00E36091">
        <w:tc>
          <w:tcPr>
            <w:tcW w:w="3402" w:type="dxa"/>
          </w:tcPr>
          <w:p w:rsidR="00EB3829" w:rsidRDefault="00EB3829" w:rsidP="00EB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д.51</w:t>
            </w:r>
          </w:p>
          <w:p w:rsidR="00EB3829" w:rsidRDefault="00EB3829" w:rsidP="00EB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индустриальный банк</w:t>
            </w:r>
          </w:p>
        </w:tc>
        <w:tc>
          <w:tcPr>
            <w:tcW w:w="6537" w:type="dxa"/>
          </w:tcPr>
          <w:p w:rsidR="00EB3829" w:rsidRDefault="00EB3829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длине</w:t>
            </w:r>
            <w:r w:rsidR="00EA5F1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занимаемой площадью до забора по пер</w:t>
            </w:r>
            <w:proofErr w:type="gramStart"/>
            <w:r w:rsidR="00EA5F1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A5F10">
              <w:rPr>
                <w:rFonts w:ascii="Times New Roman" w:hAnsi="Times New Roman" w:cs="Times New Roman"/>
                <w:sz w:val="28"/>
                <w:szCs w:val="28"/>
              </w:rPr>
              <w:t>зкий, по ширине до границы соседнего земельного участка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№6 «Солнышко»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ограждения земельного участка (по ширине не менее 3 метров от ограждения)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социальной защиты населения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д.47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0F5035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д.47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Марков А.В.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до оси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адовый, по восточному фасаду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западному фасаду – пер.Узкий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д.47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С.Б.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внутренний двор, по южному фасаду здания до д.№45 , по восточному фасаду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периметру здания детской библиотеки, включая территорию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ИФНС России №3 по Владимирской области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д.45</w:t>
            </w:r>
          </w:p>
          <w:p w:rsidR="00EA5F10" w:rsidRDefault="00EA5F10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периметру здания детской библиотеки, включая территорию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«Свежее мясо»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6537" w:type="dxa"/>
          </w:tcPr>
          <w:p w:rsidR="00E36091" w:rsidRPr="00884A5F" w:rsidRDefault="00E36091" w:rsidP="00E360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4A5F">
              <w:rPr>
                <w:rFonts w:ascii="Times New Roman" w:hAnsi="Times New Roman" w:cs="Times New Roman"/>
                <w:sz w:val="27"/>
                <w:szCs w:val="27"/>
              </w:rPr>
              <w:t xml:space="preserve">По северному фасаду здания: прилегающая территория по длине - в соответствии с занимаемой площадью, по ширине - до границы земельного участка дома №82 (включая стоянку автотранспорта). </w:t>
            </w:r>
            <w:r w:rsidRPr="00884A5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западному фасаду здания: прилегающая территория в соответствии с занимаемой площадью, по ширине – до проезжей части </w:t>
            </w:r>
            <w:proofErr w:type="spellStart"/>
            <w:r w:rsidRPr="00884A5F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884A5F">
              <w:rPr>
                <w:rFonts w:ascii="Times New Roman" w:hAnsi="Times New Roman" w:cs="Times New Roman"/>
                <w:sz w:val="27"/>
                <w:szCs w:val="27"/>
              </w:rPr>
              <w:t>.Ш</w:t>
            </w:r>
            <w:proofErr w:type="gramEnd"/>
            <w:r w:rsidRPr="00884A5F">
              <w:rPr>
                <w:rFonts w:ascii="Times New Roman" w:hAnsi="Times New Roman" w:cs="Times New Roman"/>
                <w:sz w:val="27"/>
                <w:szCs w:val="27"/>
              </w:rPr>
              <w:t>ибанкова</w:t>
            </w:r>
            <w:proofErr w:type="spellEnd"/>
            <w:r w:rsidRPr="00884A5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фасаду: прилегающая территория по длине занимаемого земельного участка, по ширине не менее 10 метров от фасада, по южному фасаду здания: по периметру занимаемого земельного участка, по ширине – включая проезд,  стоянку для автотранспорта и прилегающую к гаражам территорию.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Леон</w:t>
            </w:r>
            <w:r w:rsidR="00F3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Павильон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 городском парке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павильона, детская площадка парка.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2)Кафе на автостанции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 д.1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северному фасаду здания: - по всей длине занимаемого земельного участка,  по ширине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вражная.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3)Павильон «Куры гриль»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елезнодорожная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павильона, радиусом не менее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Н.В.</w:t>
            </w:r>
          </w:p>
        </w:tc>
        <w:tc>
          <w:tcPr>
            <w:tcW w:w="6537" w:type="dxa"/>
          </w:tcPr>
          <w:p w:rsidR="00E36091" w:rsidRDefault="00E36091" w:rsidP="00E3609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Салон красоты «Жемчужина»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091" w:rsidRDefault="00E36091" w:rsidP="00E3609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№68, №70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двор домов № 68 и № 70 по ул.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территорию по северному фасаду дома №68, прилегающую к городскому парку;</w:t>
            </w:r>
          </w:p>
          <w:p w:rsidR="00E36091" w:rsidRDefault="00E36091" w:rsidP="00E36091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  <w:p w:rsidR="00E36091" w:rsidRDefault="00F87280" w:rsidP="00F87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«Монолит»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 Э.Р.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внутренний двор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двор домов № 68 и № 70 по ул.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территорию по северному фасаду дома №68, прилегающую к городскому парку.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д.52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мебели и бытовой техники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внутренний двор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 ОАО «ВКС»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Прилегающая территория (не менее 3 метров) вдоль ограждения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и прилегающая территория (не менее 10 метров) у гаражей в сторону городской бани. Внутренняя территория между домом №27 и №29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(прилегающая территория у  здания мастерской).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котельная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уговая) - 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участка, по ширине – до проезжей части ул.Луговая.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Луговая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АЗС ООО «ЮПТЭК»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заправки до здания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райгаза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Трест «Юрьев-Польский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райгаз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– от перекрестка 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уговая- пер.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Авангардский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медскладов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Р.Ю.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северной границе земельного участка: по ширине -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длине - в соответствии с длиной занимаемого земельного участка; по западной границе земельного участка :  по ширине - до проезжей части ул.Луговая, по длине - в соответствии с длиной земельного участка.</w:t>
            </w:r>
          </w:p>
        </w:tc>
      </w:tr>
      <w:tr w:rsidR="00032FF7" w:rsidRPr="00B84E35" w:rsidTr="00E36091">
        <w:tc>
          <w:tcPr>
            <w:tcW w:w="3402" w:type="dxa"/>
          </w:tcPr>
          <w:p w:rsidR="00032FF7" w:rsidRDefault="00032FF7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Сектор по предоставлению гражданам жилищных субсидий</w:t>
            </w:r>
          </w:p>
          <w:p w:rsidR="00032FF7" w:rsidRDefault="00032FF7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6537" w:type="dxa"/>
          </w:tcPr>
          <w:p w:rsidR="00032FF7" w:rsidRDefault="00032FF7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A72310">
              <w:rPr>
                <w:rFonts w:ascii="Times New Roman" w:hAnsi="Times New Roman" w:cs="Times New Roman"/>
                <w:sz w:val="28"/>
                <w:szCs w:val="28"/>
              </w:rPr>
              <w:t xml:space="preserve"> (внутренний двор), включая территорию до проезжей части ул. Луговая</w:t>
            </w:r>
            <w:r w:rsidR="008B1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310" w:rsidRDefault="008B17B6" w:rsidP="008B1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ФКУ УИИ УФСИН России по Владимирской области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Ксенофонтов В.А.</w:t>
            </w:r>
          </w:p>
        </w:tc>
        <w:tc>
          <w:tcPr>
            <w:tcW w:w="6537" w:type="dxa"/>
          </w:tcPr>
          <w:p w:rsidR="008B17B6" w:rsidRDefault="008B17B6" w:rsidP="0070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(внутренний двор), включая территорию до проезжей части ул. Луговая.</w:t>
            </w:r>
          </w:p>
          <w:p w:rsidR="008B17B6" w:rsidRDefault="008B17B6" w:rsidP="0070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 «МФЦ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6537" w:type="dxa"/>
          </w:tcPr>
          <w:p w:rsidR="008B17B6" w:rsidRDefault="008B17B6" w:rsidP="0070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(внутренний двор), включая территорию до проезжей части ул. Луговая.</w:t>
            </w:r>
          </w:p>
          <w:p w:rsidR="008B17B6" w:rsidRDefault="008B17B6" w:rsidP="0070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E52E92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E52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 окружающей среды МКУ «Управления сельского хозяйства </w:t>
            </w:r>
            <w:proofErr w:type="spellStart"/>
            <w:proofErr w:type="gramStart"/>
            <w:r w:rsidR="00E52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="00E52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  <w:p w:rsidR="008B17B6" w:rsidRDefault="00E52E92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Г.И.</w:t>
            </w:r>
            <w:r w:rsidR="008B1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8B17B6" w:rsidRDefault="008B17B6" w:rsidP="0070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(внутренний двор), включая территорию до проезжей части ул. Луговая.</w:t>
            </w:r>
          </w:p>
          <w:p w:rsidR="008B17B6" w:rsidRDefault="008B17B6" w:rsidP="0070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Обособленное подразделение ОАО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«ВОЭК»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Юрьев-Польская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Прилегающая территория: по длине 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д.№16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границы земельного участка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санэпидемстанции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ширине – до проезжей части ул.Луговая, включая территорию не менее 20 метров за проезжей частью.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239E3" w:rsidRDefault="008B17B6" w:rsidP="00E36091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239E3">
              <w:rPr>
                <w:rFonts w:ascii="Times New Roman" w:hAnsi="Times New Roman"/>
                <w:color w:val="000000"/>
              </w:rPr>
              <w:lastRenderedPageBreak/>
              <w:t>Территориальный отдел тер</w:t>
            </w:r>
            <w:proofErr w:type="gramStart"/>
            <w:r w:rsidRPr="00B239E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239E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239E3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B239E3">
              <w:rPr>
                <w:rFonts w:ascii="Times New Roman" w:hAnsi="Times New Roman"/>
                <w:color w:val="000000"/>
              </w:rPr>
              <w:t xml:space="preserve">правления </w:t>
            </w:r>
            <w:proofErr w:type="spellStart"/>
            <w:r w:rsidRPr="00B239E3">
              <w:rPr>
                <w:rFonts w:ascii="Times New Roman" w:hAnsi="Times New Roman"/>
                <w:color w:val="000000"/>
              </w:rPr>
              <w:t>Роспотребнадзора</w:t>
            </w:r>
            <w:proofErr w:type="spellEnd"/>
            <w:r w:rsidRPr="00B239E3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239E3">
              <w:rPr>
                <w:rFonts w:ascii="Times New Roman" w:hAnsi="Times New Roman"/>
                <w:color w:val="000000"/>
              </w:rPr>
              <w:t>Юрьев-Польском</w:t>
            </w:r>
            <w:proofErr w:type="spellEnd"/>
          </w:p>
          <w:p w:rsidR="008B17B6" w:rsidRPr="00B239E3" w:rsidRDefault="008B17B6" w:rsidP="00E36091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239E3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r w:rsidRPr="00B239E3">
              <w:rPr>
                <w:rFonts w:ascii="Times New Roman" w:hAnsi="Times New Roman"/>
                <w:color w:val="000000"/>
              </w:rPr>
              <w:t>Кольчугинском</w:t>
            </w:r>
            <w:proofErr w:type="spellEnd"/>
            <w:r w:rsidRPr="00B239E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239E3">
              <w:rPr>
                <w:rFonts w:ascii="Times New Roman" w:hAnsi="Times New Roman"/>
                <w:color w:val="000000"/>
              </w:rPr>
              <w:t>районе</w:t>
            </w:r>
            <w:proofErr w:type="gramEnd"/>
          </w:p>
          <w:p w:rsidR="008B17B6" w:rsidRPr="00B239E3" w:rsidRDefault="008B17B6" w:rsidP="00E3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территория. Прилегающая территория: по длине - территория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 земельного участка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 границ земельного участка пенсионного фонда, по ширине – до проезжей части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Фонда РФ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– по длине земельного участка, по ширине – до проезжей части ул.Луговая. 1/2 часть территории от западной границы земельного участка 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Энергосбытовая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границы земельного участка дома №27 по ул.Луговая.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Энергосбытовая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1/2  часть территории от западной границы земельного участка  до границы земельного участка дома №27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«Водоканал»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 (до границы земельного участка РОСТО),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 контейнерной площадки, расположенной по адресу: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у домов №8 и №10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«Радуга»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включая склон, расположенный по южному фасаду здания.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«Юрьев-Польский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агропромдорстрой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здания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 К.А.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уговая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д.172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19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кольная: по длине всего занимаемого земельного участка, по ширине – до проезжей части ул.Школьная, включая тротуар;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здания, включая берег реки.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Автотранспортное предприятие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АЗС  ЗАО «Владимир ОПТОН»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АЗС 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Картех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Производственная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«Холдинговая компания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Ополье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молочный  комбинат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Ополье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всей границы занимаемого земельного участка до пересечения с дорогой, ведущей к мясокомбинату.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«Юрьев-Польский мясокомбинат»</w:t>
            </w:r>
          </w:p>
        </w:tc>
        <w:tc>
          <w:tcPr>
            <w:tcW w:w="6537" w:type="dxa"/>
          </w:tcPr>
          <w:p w:rsidR="008B17B6" w:rsidRPr="00B84E35" w:rsidRDefault="008B17B6" w:rsidP="007B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всей границы занимаемого земельного участка до выезда на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Школьная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24055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МП</w:t>
            </w:r>
            <w:r w:rsidR="008B17B6"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«Фармация»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длине вдоль всего восточного фасада дома №29, по ширине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по ул.Школьная - по длине занимаемого земельного участка, по ширине – до проезжей части ул.Школьная.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д.8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 «Теплый дом»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«Никитин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– по всей длине фасада, по ширине – до забора, по южному фасаду здания – по длине - согласно занимаемой площади,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включая тротуар.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Трайтек</w:t>
            </w:r>
            <w:proofErr w:type="spellEnd"/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и ул.1 Мая, включая тротуар. 1/4 часть сквера перед «Сбербанком».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Допфис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№2484/032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отд. ОАО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«Сбербанк России»</w:t>
            </w:r>
          </w:p>
        </w:tc>
        <w:tc>
          <w:tcPr>
            <w:tcW w:w="6537" w:type="dxa"/>
          </w:tcPr>
          <w:p w:rsidR="008B17B6" w:rsidRDefault="008B17B6" w:rsidP="00E36091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д.11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вдоль всей границы земельного участка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аланчевский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¼ часть сквера перед «Сбербанком».</w:t>
            </w:r>
          </w:p>
          <w:p w:rsidR="008B17B6" w:rsidRPr="00D51310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 д.16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северному и восточному фасаду здания в соответствии с занимаемой площадью.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д.19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Торговый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«Вавилон»</w:t>
            </w:r>
          </w:p>
          <w:p w:rsidR="008B17B6" w:rsidRPr="00B84E35" w:rsidRDefault="008B17B6" w:rsidP="00EA5F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бытовой техники «Эксперт»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кольная: по длине всего занимаемого земельного участка, по ширине – до проезжей части ул.Школьная, включая тротуар;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восточному фасаду здания: по всей длине занимаемого земельного участка, по ширине – не менее 15 метров от фасада здания, включая берег реки.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ООШ № 2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кольная: по длине всего занимаемого земельного участка, по ширине – до проезжей части ул.Школьная;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здания: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– от здания школы до пер.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берегу реки 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от моста до здания базовой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включая территорию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к базовой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7B6" w:rsidRPr="00B84E35" w:rsidRDefault="008B17B6" w:rsidP="00A8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территория: по длине всего занимаемого земельного участка, по ширине - от здания школы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д.33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«Бристоль»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соб-ник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Бенцеревич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д.34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Дикси-юг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магазина: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Е.Ю.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границам занимаемого земельного участка,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от фасада здания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д.45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«Продукты»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собст-к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Кузина Е.Е.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включая противоположный тротуар;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восточному фасаду здания: по всей длине занимаемого земельного участка, по ширине – до проезжей части улицы, включая противоположный тротуар.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СОШ № 1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школы до ул.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школы до ул. Полевая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школы в северном направлении до проезда к двухэтажным домам.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стадиона «Труд» (по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адовый и ул.Свободы).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Кобешев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ул. Полевая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олевая д.5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«Мастер»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границ занимаемого земельного участка, по северному фасаду здания – включая противоположный тротуар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Владимирская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ладимирская д.2-б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Михеева Е.Б.</w:t>
            </w:r>
          </w:p>
          <w:p w:rsidR="008B17B6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Такси «Лидер»</w:t>
            </w:r>
          </w:p>
          <w:p w:rsidR="008B17B6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«Автозапчасти»</w:t>
            </w:r>
          </w:p>
          <w:p w:rsidR="008B17B6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</w:p>
          <w:p w:rsidR="008B17B6" w:rsidRPr="00B84E35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объездной дороги до проезжей  части к дому №19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 по ширине – до проезжей части ул.Владимирская,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западному фасаду здания: по длине занимаемого земельного участка, по ширине – до проезжей дороги к дому №19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по длине занимаемого земельного участка, по ширине не менее 10 метров от границ земельного участка.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ФГКУ «9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ОФПС по Владимирской области»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по длине - в соответствии с занимаемой территорией,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здания: по длине -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занимаемой территорией, по ширине – до границы с земельными участками жилых домов,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- 1/2 часть территории городского сквера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(от тротуара по ул.Владимирская в южном направлении).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д.14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«Мир обоев»</w:t>
            </w:r>
          </w:p>
          <w:p w:rsidR="008B17B6" w:rsidRPr="00B84E35" w:rsidRDefault="008B17B6" w:rsidP="00A843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Марков А.В.</w:t>
            </w:r>
          </w:p>
        </w:tc>
        <w:tc>
          <w:tcPr>
            <w:tcW w:w="6537" w:type="dxa"/>
          </w:tcPr>
          <w:p w:rsidR="008B17B6" w:rsidRDefault="008B17B6" w:rsidP="00A8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южному фасаду здания в соответствии с занимаемой территорией,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«Золотое кольцо»</w:t>
            </w:r>
          </w:p>
          <w:p w:rsidR="008B17B6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Андронова Г.А.</w:t>
            </w:r>
          </w:p>
        </w:tc>
        <w:tc>
          <w:tcPr>
            <w:tcW w:w="6537" w:type="dxa"/>
          </w:tcPr>
          <w:p w:rsidR="008B17B6" w:rsidRDefault="008B17B6" w:rsidP="00F7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и пл.Советская.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  <w:p w:rsidR="008B17B6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П.Н.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10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по длине в соответствии с занимаемой территорией, по ширине – до проезжей части.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Дмитриев В.В.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10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по длине в соответствии с занимаемой территорией, по ширине – до проезжей части.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ЗАГС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 часть территории городского сквера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(западная часть от тротуара).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«Управляющая компания»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ЦентрТелеком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ладимирская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-от границы земельного участка с мастерской по ремонту обуви до границы земельного участка здания Регистрационной палаты (Владимирская 24), включая проезд к мастерской.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Комплексный центр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социального</w:t>
            </w:r>
            <w:proofErr w:type="gramEnd"/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обслуживания населения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северному фасаду здания: территория, прилегающая к границам земельного участка (до проезжей части),</w:t>
            </w:r>
          </w:p>
          <w:p w:rsidR="008B17B6" w:rsidRPr="00B84E35" w:rsidRDefault="008B17B6" w:rsidP="00F75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западному фасаду здания: по длине в соответствии с занимаемой территорией,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до берега реки.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Юрьев-Польский районный суд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внутренний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Геозем</w:t>
            </w:r>
            <w:proofErr w:type="spellEnd"/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Регпалата</w:t>
            </w:r>
            <w:proofErr w:type="spellEnd"/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ладимирская: по длине - до границы земельного участка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ладимирская,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 длине до границы земельного участка дома № 16, по ширине до проезжей части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Краснооктябрьская</w:t>
            </w:r>
            <w:proofErr w:type="spellEnd"/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«Багратион»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Кириллов О.В.</w:t>
            </w:r>
          </w:p>
        </w:tc>
        <w:tc>
          <w:tcPr>
            <w:tcW w:w="6537" w:type="dxa"/>
          </w:tcPr>
          <w:p w:rsidR="008B17B6" w:rsidRPr="0085093E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93E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территория по ул. </w:t>
            </w:r>
            <w:proofErr w:type="spellStart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Краснооктябрьская</w:t>
            </w:r>
            <w:proofErr w:type="spellEnd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17B6" w:rsidRPr="0085093E" w:rsidRDefault="008B17B6" w:rsidP="00E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Участие в субботнике по уборке территории городского вала: западная часть городского вала (от дома №1 по ул.1 Мая вдоль Крестьянской площади до дома №27 по ул.1 Мая).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д.28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«Товары для дома»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по уборке территории городского вала: западная часть городского вала (от дома №1 по ул.1 Мая вдоль Крестьянской площади до дома №27 по ул.1 Мая).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 кабельного телевидения  «Глория»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Ценопад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по уборке территории городского вала: западная часть городского вала (от дома №1 по ул.1 Мая вдоль Крестьянской площади до дома №27 по ул.1 Мая).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до дома №17, по ширине – до проезжей части улицы,</w:t>
            </w:r>
          </w:p>
          <w:p w:rsidR="008B17B6" w:rsidRDefault="008B17B6" w:rsidP="00F530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ладимирская: по длине в соответствии с занимаемой территорией, по ширине – до проезжей части ул.Владимирская.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Юрьев-Польское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 УФК по Владимирской области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здания: по длине занимаемого земельного участка, по ширине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с северной стороны  по периметру ограждения,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 – прилегающая территория не менее 10 метров от границ земельного участка.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Торговый центр «Вишневый сад» 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Ритуальные услуги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восточной стороне земельного участка: 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пер.Каланчевский</w:t>
            </w:r>
            <w:proofErr w:type="spellEnd"/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«Ритуал-Сервис»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окровская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офиса до моста по ул. Набережная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Свободы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 д.3-а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Клюев В.Н.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Платонов А.А.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западному фасаду здания: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Р.В.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западной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д.172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 К.А.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</w:p>
        </w:tc>
        <w:tc>
          <w:tcPr>
            <w:tcW w:w="6537" w:type="dxa"/>
          </w:tcPr>
          <w:p w:rsidR="008B17B6" w:rsidRPr="0085093E" w:rsidRDefault="008B17B6" w:rsidP="00E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территория: с восточной стороны – по всей длине занимаемого земельного участка, по ширине – до проезжей части ул</w:t>
            </w:r>
            <w:proofErr w:type="gramStart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 xml:space="preserve">вободы.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Овощная база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6537" w:type="dxa"/>
          </w:tcPr>
          <w:p w:rsidR="008B17B6" w:rsidRPr="00B84E35" w:rsidRDefault="008B17B6" w:rsidP="006E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 стройматериалов Хлюстов Р.В.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8B17B6" w:rsidRPr="00B84E35" w:rsidRDefault="008B17B6" w:rsidP="00E360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 всему периметру занимаемого земельного участка.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 Н.В.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вободы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гаражном массиве)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западной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перекрестоу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 и ул.Заводская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– до забора дома №105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фасаду- до проезжей части улицы Свободы,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– не менее 15 метров от фасада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шинмонтажа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– до проезжей части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гаражном массиве)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А.А.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западной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ИП Фирсов В.С.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«Автозапчасти»)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западному фасаду здания: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северному фасаду здания: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южному и восточному фасадам прилегающая территория не менее 10 метров от фасада здания.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107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«Смак»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 Н.С.о.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по всей длине занимаемой территории, по ширине – до угла дома,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западному фасаду здания: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Шаравин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д.90-а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«Снежинка»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окзальный 4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«Продукты»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«Бытовая химия»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здания радиусом не менее 15 метров: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 – до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окзальный,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вободы,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– до бордюра.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 ЮПТЭК»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д.21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«Торговый дом «Перекресток»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занимаемого земельного участка, включая автостоянку.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 противоположный тротуар (по длине в соответствии с длиной занимаемого земельного участка).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 – не менее 10-15 метров от фасада здания,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 –  не менее 5 метров от фасада (до тропинки)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</w:t>
            </w: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Богомолова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огомолов д.6-а</w:t>
            </w:r>
          </w:p>
          <w:p w:rsidR="008B17B6" w:rsidRPr="00B84E35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Николаева Н.Е.</w:t>
            </w:r>
          </w:p>
        </w:tc>
        <w:tc>
          <w:tcPr>
            <w:tcW w:w="6537" w:type="dxa"/>
          </w:tcPr>
          <w:p w:rsidR="008B17B6" w:rsidRPr="00B84E35" w:rsidRDefault="008B17B6" w:rsidP="00E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огомолова д.6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продукты «Восторг»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Терентьева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собст-к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 – до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огомолова, по северному фасаду – до проезжей части ул.Перфильева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Набережная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Юрьев-Польский завод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Промсвязь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огомолова: по всей длине занимаемого земельного участка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прилегающая территория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абережная: 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длине - от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  до проезда к пер.Красноармейский, по ширине -  от северного фасада, включая территорию мемориала, до берега реки,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территория вдоль стены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расноармейский ( по ширине -до проезжей части переулка);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территория сквера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Военкомат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абережная: по длине - от проезда к пер.Красноармейский до жилой части дома №88 по ул.Набережная, по ширине -  от северного фасада до берега реки.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ул. Заводская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«Гранат»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Золина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центральному фасаду здания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 далее по всему периметру здания, по ширине не менее 20 метров от фасада здания.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 д.9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«Акварель»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- до середины расстояния между зданиями,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не менее 15 метров от фасада здания.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 д.3-а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«Фаворит»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«Альтернатива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– прилегающая территория до проезжей части и 1/2 часть сквера,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8B17B6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до середины расстояния между зданиями.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Загорский А.А.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сауна «Клеопатра»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восточному фасаду здания: по длине – в соответствии с занимаемым земельным участком,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ширине – прилегающая территория до проезжей части и 1/2 часть сквера,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до середины расстояния между зданиями.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Вокзальная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 д.16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магазин 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Продукты-Галина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 Н.С.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восточному фасаду здания: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длине: от входа в магазин далее в северном направлении не менее 10 метров.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ширине: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 д.16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«Азбука вкуса»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Дмитриев В.В.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восточному фасаду здания: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длине: от входа в магазин далее в южном направлении не менее 7 метров,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ширине: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ТД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Ополье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Вокзальная 15-б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базы до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№9 «Золотой ключик»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ограждения занимаемого земельного участка, по ширине – до тротуара.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Вторчермет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забора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базы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вторчермета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до автостанции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Автостанция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 д.1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до ограждения;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здания: по границам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по всей длине занимаемого земельного участка,  по ширине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вражная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прилегающая территория.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ИП Шабанов Н.И.</w:t>
            </w:r>
          </w:p>
        </w:tc>
        <w:tc>
          <w:tcPr>
            <w:tcW w:w="6537" w:type="dxa"/>
          </w:tcPr>
          <w:p w:rsidR="008B17B6" w:rsidRDefault="008B17B6" w:rsidP="00E3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gram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.Ж</w:t>
            </w:r>
            <w:proofErr w:type="gramEnd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елезнодорожная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 вокзал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всей длине принадлежащего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 земельного участка (по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елезнодорожная)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 от  складов  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Такси «Мастер»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Назарецкая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диспетчерской в южном направлении  до ограждения, в северном направлении до знака «Остановка запрещена».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пер. Вокзальный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Метеостанция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№8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«Петушок»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 д.21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границ земельного участка.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253559" w:rsidRDefault="008B17B6" w:rsidP="00E3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5355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Pr="00253559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53559">
              <w:rPr>
                <w:rFonts w:ascii="Times New Roman" w:hAnsi="Times New Roman" w:cs="Times New Roman"/>
                <w:b/>
                <w:sz w:val="28"/>
                <w:szCs w:val="28"/>
              </w:rPr>
              <w:t>танционная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танционная д.17-а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не менее 20 метров от фасада здания;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не менее 10 метров от границ земельного участка,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западному фасаду здания: прилегающая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не менее 10 метров от границ земельного участка.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Линейная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«Владимирский хлеб» (ХПП)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инейная д.9-а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офиса до переезда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Ветеринарная лечебница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инейная 7-а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проезжей части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Юрьев-Польский ФОТ  ГУП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Владоблжилкомхоз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объездной дороги до здания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Герцена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ерцена 1-г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«Автозапчасти»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Похлебенин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северному и западному фасадам здания прилегающие территории до оси дороги.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Районные электрические сети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забора по длине занимаемого земельного участка до оси дороги.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ерцена 4-а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«Продукты»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Чуваков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А.В.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05436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ерцена 4-а</w:t>
            </w:r>
          </w:p>
          <w:p w:rsidR="008B17B6" w:rsidRDefault="008B17B6" w:rsidP="000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054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не менее 7 метров от фасада здания;</w:t>
            </w:r>
          </w:p>
          <w:p w:rsidR="008B17B6" w:rsidRDefault="008B17B6" w:rsidP="00054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– внутренняя территория не менее 15 метров от фасада здани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 берез);</w:t>
            </w:r>
          </w:p>
          <w:p w:rsidR="008B17B6" w:rsidRDefault="008B17B6" w:rsidP="00054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до бетонного забора, по всей длине  занимаемого земельного участка,</w:t>
            </w:r>
          </w:p>
          <w:p w:rsidR="008B17B6" w:rsidRDefault="008B17B6" w:rsidP="00054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прилегающая территория по всей длине занимаемого земельного участка, по ширине до проезжей части улицы.</w:t>
            </w:r>
          </w:p>
          <w:p w:rsidR="008B17B6" w:rsidRPr="0005436B" w:rsidRDefault="008B17B6" w:rsidP="0005436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ул.1 Мая д.33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восточному фасаду до дороги, по северному фасаду – до границы земельного участка Детского дома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Артиллерийская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Вневедомственная охрана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вневедомственной охраны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пер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 Липатова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Перфильева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ГУП ДСУ – 3 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Юрьев-Польское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ДРСУ»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базы ДРСУ до ул. Артиллерийская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Покровская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Свято-Покровский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берег реки по северной стороне здания храма</w:t>
            </w:r>
          </w:p>
        </w:tc>
      </w:tr>
    </w:tbl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E36091" w:rsidRDefault="00E36091" w:rsidP="00E36091">
      <w:pPr>
        <w:rPr>
          <w:sz w:val="24"/>
          <w:szCs w:val="24"/>
        </w:rPr>
      </w:pPr>
    </w:p>
    <w:p w:rsidR="00243D6A" w:rsidRDefault="00243D6A" w:rsidP="00E36091">
      <w:pPr>
        <w:rPr>
          <w:sz w:val="24"/>
          <w:szCs w:val="24"/>
        </w:rPr>
      </w:pPr>
    </w:p>
    <w:p w:rsidR="00243D6A" w:rsidRDefault="00243D6A" w:rsidP="00E36091">
      <w:pPr>
        <w:rPr>
          <w:sz w:val="24"/>
          <w:szCs w:val="24"/>
        </w:rPr>
      </w:pPr>
    </w:p>
    <w:p w:rsidR="006E7CA4" w:rsidRDefault="006E7CA4" w:rsidP="00E36091">
      <w:pPr>
        <w:rPr>
          <w:sz w:val="24"/>
          <w:szCs w:val="24"/>
        </w:rPr>
      </w:pPr>
    </w:p>
    <w:p w:rsidR="006E7CA4" w:rsidRDefault="006E7CA4" w:rsidP="00E36091">
      <w:pPr>
        <w:rPr>
          <w:sz w:val="24"/>
          <w:szCs w:val="24"/>
        </w:rPr>
      </w:pPr>
    </w:p>
    <w:p w:rsidR="006E7CA4" w:rsidRDefault="006E7CA4" w:rsidP="00E36091">
      <w:pPr>
        <w:rPr>
          <w:sz w:val="24"/>
          <w:szCs w:val="24"/>
        </w:rPr>
      </w:pP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493">
        <w:rPr>
          <w:rFonts w:ascii="Times New Roman" w:hAnsi="Times New Roman" w:cs="Times New Roman"/>
          <w:sz w:val="28"/>
          <w:szCs w:val="28"/>
        </w:rPr>
        <w:lastRenderedPageBreak/>
        <w:t>Завизировано:</w:t>
      </w: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93">
        <w:rPr>
          <w:rFonts w:ascii="Times New Roman" w:hAnsi="Times New Roman" w:cs="Times New Roman"/>
          <w:sz w:val="24"/>
          <w:szCs w:val="24"/>
        </w:rPr>
        <w:t>Главный специалист, юрист</w:t>
      </w: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93">
        <w:rPr>
          <w:rFonts w:ascii="Times New Roman" w:hAnsi="Times New Roman" w:cs="Times New Roman"/>
          <w:sz w:val="24"/>
          <w:szCs w:val="24"/>
        </w:rPr>
        <w:t>МКУ «ЦМУ г. Юрьев-Польский»</w:t>
      </w: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Д.М. Зуев</w:t>
      </w: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0493">
        <w:rPr>
          <w:rFonts w:ascii="Times New Roman" w:hAnsi="Times New Roman" w:cs="Times New Roman"/>
          <w:sz w:val="20"/>
          <w:szCs w:val="20"/>
        </w:rPr>
        <w:t xml:space="preserve">Название файла: Месячник по благоустройству    </w:t>
      </w:r>
      <w:r w:rsidR="001479AA">
        <w:rPr>
          <w:rFonts w:ascii="Times New Roman" w:hAnsi="Times New Roman" w:cs="Times New Roman"/>
          <w:sz w:val="20"/>
          <w:szCs w:val="20"/>
        </w:rPr>
        <w:t>2</w:t>
      </w:r>
      <w:r w:rsidR="00243D6A">
        <w:rPr>
          <w:rFonts w:ascii="Times New Roman" w:hAnsi="Times New Roman" w:cs="Times New Roman"/>
          <w:sz w:val="20"/>
          <w:szCs w:val="20"/>
        </w:rPr>
        <w:t>6</w:t>
      </w:r>
      <w:r w:rsidRPr="006F0493">
        <w:rPr>
          <w:rFonts w:ascii="Times New Roman" w:hAnsi="Times New Roman" w:cs="Times New Roman"/>
          <w:sz w:val="20"/>
          <w:szCs w:val="20"/>
        </w:rPr>
        <w:t>.0</w:t>
      </w:r>
      <w:r w:rsidR="001479AA">
        <w:rPr>
          <w:rFonts w:ascii="Times New Roman" w:hAnsi="Times New Roman" w:cs="Times New Roman"/>
          <w:sz w:val="20"/>
          <w:szCs w:val="20"/>
        </w:rPr>
        <w:t>3</w:t>
      </w:r>
      <w:r w:rsidRPr="006F0493">
        <w:rPr>
          <w:rFonts w:ascii="Times New Roman" w:hAnsi="Times New Roman" w:cs="Times New Roman"/>
          <w:sz w:val="20"/>
          <w:szCs w:val="20"/>
        </w:rPr>
        <w:t>.201</w:t>
      </w:r>
      <w:r w:rsidR="001479AA">
        <w:rPr>
          <w:rFonts w:ascii="Times New Roman" w:hAnsi="Times New Roman" w:cs="Times New Roman"/>
          <w:sz w:val="20"/>
          <w:szCs w:val="20"/>
        </w:rPr>
        <w:t xml:space="preserve">4 </w:t>
      </w:r>
      <w:r w:rsidRPr="006F0493">
        <w:rPr>
          <w:rFonts w:ascii="Times New Roman" w:hAnsi="Times New Roman" w:cs="Times New Roman"/>
          <w:sz w:val="20"/>
          <w:szCs w:val="20"/>
        </w:rPr>
        <w:t xml:space="preserve"> 10:10</w:t>
      </w: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0493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6F0493">
        <w:rPr>
          <w:rFonts w:ascii="Times New Roman" w:hAnsi="Times New Roman" w:cs="Times New Roman"/>
          <w:sz w:val="20"/>
          <w:szCs w:val="20"/>
        </w:rPr>
        <w:t xml:space="preserve">: Главный специалист отд. ЖКХ   МКУ «ЦМУ города Юрьев-Польский </w:t>
      </w:r>
      <w:proofErr w:type="spellStart"/>
      <w:r w:rsidRPr="006F0493">
        <w:rPr>
          <w:rFonts w:ascii="Times New Roman" w:hAnsi="Times New Roman" w:cs="Times New Roman"/>
          <w:sz w:val="20"/>
          <w:szCs w:val="20"/>
        </w:rPr>
        <w:t>Клементьева</w:t>
      </w:r>
      <w:proofErr w:type="spellEnd"/>
      <w:r w:rsidRPr="006F0493">
        <w:rPr>
          <w:rFonts w:ascii="Times New Roman" w:hAnsi="Times New Roman" w:cs="Times New Roman"/>
          <w:sz w:val="20"/>
          <w:szCs w:val="20"/>
        </w:rPr>
        <w:t xml:space="preserve"> Н.Б., тел. 2-25-14</w:t>
      </w:r>
    </w:p>
    <w:p w:rsidR="006F0493" w:rsidRPr="00DE7467" w:rsidRDefault="006F0493" w:rsidP="006F0493">
      <w:pPr>
        <w:rPr>
          <w:rFonts w:ascii="Times New Roman" w:hAnsi="Times New Roman" w:cs="Times New Roman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93" w:rsidRPr="006F0493" w:rsidRDefault="006F0493" w:rsidP="006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091" w:rsidRDefault="00E36091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493" w:rsidRPr="006F0493" w:rsidRDefault="006F0493" w:rsidP="006F0493">
      <w:pPr>
        <w:rPr>
          <w:rFonts w:ascii="Times New Roman" w:hAnsi="Times New Roman" w:cs="Times New Roman"/>
          <w:sz w:val="20"/>
          <w:szCs w:val="20"/>
        </w:rPr>
      </w:pPr>
      <w:r w:rsidRPr="006F0493">
        <w:rPr>
          <w:rFonts w:ascii="Times New Roman" w:hAnsi="Times New Roman" w:cs="Times New Roman"/>
          <w:sz w:val="20"/>
          <w:szCs w:val="20"/>
        </w:rPr>
        <w:t xml:space="preserve">Разослать: </w:t>
      </w:r>
    </w:p>
    <w:p w:rsidR="001479AA" w:rsidRPr="00DE7467" w:rsidRDefault="001479AA" w:rsidP="001479AA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DE7467">
        <w:rPr>
          <w:rFonts w:ascii="Times New Roman" w:hAnsi="Times New Roman" w:cs="Times New Roman"/>
        </w:rPr>
        <w:t>дело</w:t>
      </w:r>
    </w:p>
    <w:p w:rsidR="001479AA" w:rsidRPr="00DE7467" w:rsidRDefault="001479AA" w:rsidP="001479AA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DE7467">
        <w:rPr>
          <w:rFonts w:ascii="Times New Roman" w:hAnsi="Times New Roman" w:cs="Times New Roman"/>
        </w:rPr>
        <w:t>отдел ЖКХ</w:t>
      </w:r>
    </w:p>
    <w:p w:rsidR="001479AA" w:rsidRPr="00DE7467" w:rsidRDefault="001479AA" w:rsidP="001479AA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DE7467">
        <w:rPr>
          <w:rFonts w:ascii="Times New Roman" w:hAnsi="Times New Roman" w:cs="Times New Roman"/>
        </w:rPr>
        <w:t>Гогина Г.В.</w:t>
      </w:r>
    </w:p>
    <w:p w:rsidR="001479AA" w:rsidRPr="00DE7467" w:rsidRDefault="001479AA" w:rsidP="001479AA">
      <w:pPr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DE7467">
        <w:rPr>
          <w:rFonts w:ascii="Times New Roman" w:hAnsi="Times New Roman" w:cs="Times New Roman"/>
        </w:rPr>
        <w:t xml:space="preserve">редакция газеты «Вестник </w:t>
      </w:r>
      <w:proofErr w:type="spellStart"/>
      <w:r w:rsidRPr="00DE7467">
        <w:rPr>
          <w:rFonts w:ascii="Times New Roman" w:hAnsi="Times New Roman" w:cs="Times New Roman"/>
        </w:rPr>
        <w:t>Ополья</w:t>
      </w:r>
      <w:proofErr w:type="spellEnd"/>
      <w:r w:rsidRPr="00DE7467">
        <w:rPr>
          <w:rFonts w:ascii="Times New Roman" w:hAnsi="Times New Roman" w:cs="Times New Roman"/>
        </w:rPr>
        <w:t>»</w:t>
      </w:r>
    </w:p>
    <w:p w:rsidR="00E36091" w:rsidRPr="001479AA" w:rsidRDefault="001479AA" w:rsidP="00E36091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1479AA">
        <w:rPr>
          <w:rFonts w:ascii="Times New Roman" w:hAnsi="Times New Roman" w:cs="Times New Roman"/>
        </w:rPr>
        <w:t>прокуратура</w:t>
      </w:r>
    </w:p>
    <w:p w:rsidR="00E36091" w:rsidRDefault="00E36091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708" w:rsidRDefault="00CD7708" w:rsidP="00E360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708" w:rsidSect="00F302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B99"/>
    <w:multiLevelType w:val="hybridMultilevel"/>
    <w:tmpl w:val="DCAAF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D5F43"/>
    <w:multiLevelType w:val="hybridMultilevel"/>
    <w:tmpl w:val="3F145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3D0"/>
    <w:multiLevelType w:val="hybridMultilevel"/>
    <w:tmpl w:val="1F7E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A10"/>
    <w:multiLevelType w:val="hybridMultilevel"/>
    <w:tmpl w:val="759A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001C"/>
    <w:multiLevelType w:val="hybridMultilevel"/>
    <w:tmpl w:val="DE3AF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34EF"/>
    <w:multiLevelType w:val="hybridMultilevel"/>
    <w:tmpl w:val="25BA9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0BAD"/>
    <w:multiLevelType w:val="hybridMultilevel"/>
    <w:tmpl w:val="84E01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1F1"/>
    <w:multiLevelType w:val="hybridMultilevel"/>
    <w:tmpl w:val="818C4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33B3E"/>
    <w:multiLevelType w:val="hybridMultilevel"/>
    <w:tmpl w:val="C640F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16691"/>
    <w:multiLevelType w:val="hybridMultilevel"/>
    <w:tmpl w:val="A98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4EE6"/>
    <w:multiLevelType w:val="hybridMultilevel"/>
    <w:tmpl w:val="CFA2F2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3952"/>
    <w:multiLevelType w:val="hybridMultilevel"/>
    <w:tmpl w:val="0A84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1"/>
    <w:rsid w:val="00032FF7"/>
    <w:rsid w:val="0005436B"/>
    <w:rsid w:val="000F5035"/>
    <w:rsid w:val="001255BC"/>
    <w:rsid w:val="001479AA"/>
    <w:rsid w:val="00243D6A"/>
    <w:rsid w:val="002F2FFC"/>
    <w:rsid w:val="00313CB8"/>
    <w:rsid w:val="00314076"/>
    <w:rsid w:val="00385357"/>
    <w:rsid w:val="003C32E0"/>
    <w:rsid w:val="00455E35"/>
    <w:rsid w:val="004B524B"/>
    <w:rsid w:val="005308C2"/>
    <w:rsid w:val="005E2EA6"/>
    <w:rsid w:val="00674242"/>
    <w:rsid w:val="0067582D"/>
    <w:rsid w:val="006D7284"/>
    <w:rsid w:val="006E7CA4"/>
    <w:rsid w:val="006F0493"/>
    <w:rsid w:val="00701E17"/>
    <w:rsid w:val="00783159"/>
    <w:rsid w:val="007A1277"/>
    <w:rsid w:val="007B70AB"/>
    <w:rsid w:val="007E2AE3"/>
    <w:rsid w:val="00824055"/>
    <w:rsid w:val="008B17B6"/>
    <w:rsid w:val="00A425E7"/>
    <w:rsid w:val="00A72310"/>
    <w:rsid w:val="00A843A0"/>
    <w:rsid w:val="00B108C2"/>
    <w:rsid w:val="00BC7ABD"/>
    <w:rsid w:val="00C0195F"/>
    <w:rsid w:val="00C17BF8"/>
    <w:rsid w:val="00CD7708"/>
    <w:rsid w:val="00DE2738"/>
    <w:rsid w:val="00E36091"/>
    <w:rsid w:val="00E52E92"/>
    <w:rsid w:val="00E6438A"/>
    <w:rsid w:val="00EA5F10"/>
    <w:rsid w:val="00EB3829"/>
    <w:rsid w:val="00EC76BF"/>
    <w:rsid w:val="00F302D6"/>
    <w:rsid w:val="00F53026"/>
    <w:rsid w:val="00F750A5"/>
    <w:rsid w:val="00F8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091"/>
    <w:pPr>
      <w:keepNext/>
      <w:spacing w:after="0" w:line="240" w:lineRule="auto"/>
      <w:ind w:firstLine="993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6091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091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09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E36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36091"/>
    <w:pPr>
      <w:spacing w:before="240" w:after="360" w:line="240" w:lineRule="auto"/>
      <w:jc w:val="center"/>
    </w:pPr>
    <w:rPr>
      <w:rFonts w:cs="Times New Roman"/>
      <w:b/>
      <w:bCs/>
      <w:color w:val="0000FF"/>
      <w:sz w:val="36"/>
      <w:szCs w:val="36"/>
    </w:rPr>
  </w:style>
  <w:style w:type="paragraph" w:customStyle="1" w:styleId="ConsNormal">
    <w:name w:val="ConsNormal"/>
    <w:uiPriority w:val="99"/>
    <w:rsid w:val="00E3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6091"/>
    <w:pPr>
      <w:ind w:left="720"/>
      <w:contextualSpacing/>
    </w:pPr>
  </w:style>
  <w:style w:type="paragraph" w:customStyle="1" w:styleId="21">
    <w:name w:val="Обычный2"/>
    <w:rsid w:val="00E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E7CA4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6E7C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F97A-FB49-431F-86CE-52E29CC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38</Pages>
  <Words>7996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2014-03-28T10:41:00Z</cp:lastPrinted>
  <dcterms:created xsi:type="dcterms:W3CDTF">2014-03-28T10:43:00Z</dcterms:created>
  <dcterms:modified xsi:type="dcterms:W3CDTF">2014-04-02T06:35:00Z</dcterms:modified>
</cp:coreProperties>
</file>