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МУНИЦИПАЛЬНОГО ОБРАЗОВАНИЯ ГОРОД  ЮРЬЕВ-ПОЛЬСКИЙ </w:t>
      </w:r>
    </w:p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ЮРЬЕВ-ПОЛЬСКОГО РАЙОНА</w:t>
      </w:r>
    </w:p>
    <w:p w:rsidR="008F63DC" w:rsidRDefault="00327F8A">
      <w:pPr>
        <w:pStyle w:val="14"/>
        <w:rPr>
          <w:sz w:val="28"/>
          <w:szCs w:val="28"/>
        </w:rPr>
      </w:pPr>
      <w:r>
        <w:rPr>
          <w:color w:val="auto"/>
          <w:sz w:val="32"/>
        </w:rPr>
        <w:t>РЕШЕНИЕ</w:t>
      </w:r>
    </w:p>
    <w:p w:rsidR="00327F8A" w:rsidRDefault="00327F8A">
      <w:pPr>
        <w:rPr>
          <w:i/>
        </w:rPr>
      </w:pPr>
    </w:p>
    <w:p w:rsidR="00327F8A" w:rsidRDefault="00327F8A">
      <w:pPr>
        <w:rPr>
          <w:i/>
        </w:rPr>
      </w:pPr>
    </w:p>
    <w:p w:rsidR="00327F8A" w:rsidRDefault="00327F8A" w:rsidP="00327F8A">
      <w:pPr>
        <w:spacing w:after="120"/>
        <w:rPr>
          <w:sz w:val="28"/>
          <w:szCs w:val="28"/>
        </w:rPr>
      </w:pPr>
    </w:p>
    <w:p w:rsidR="00327F8A" w:rsidRDefault="00327F8A" w:rsidP="00327F8A">
      <w:pPr>
        <w:spacing w:after="120"/>
        <w:rPr>
          <w:sz w:val="28"/>
          <w:szCs w:val="28"/>
        </w:rPr>
      </w:pPr>
    </w:p>
    <w:p w:rsidR="00327F8A" w:rsidRDefault="00327F8A" w:rsidP="00327F8A">
      <w:pPr>
        <w:spacing w:after="120"/>
      </w:pPr>
      <w:r>
        <w:rPr>
          <w:sz w:val="28"/>
          <w:szCs w:val="28"/>
        </w:rPr>
        <w:t xml:space="preserve">от  </w:t>
      </w:r>
      <w:r w:rsidR="005B4B29">
        <w:rPr>
          <w:sz w:val="28"/>
          <w:szCs w:val="28"/>
        </w:rPr>
        <w:t>27.03.2019</w:t>
      </w:r>
      <w:r>
        <w:rPr>
          <w:sz w:val="28"/>
          <w:szCs w:val="28"/>
        </w:rPr>
        <w:t xml:space="preserve">                                                                     № </w:t>
      </w:r>
      <w:r w:rsidR="005B4B29">
        <w:rPr>
          <w:sz w:val="28"/>
          <w:szCs w:val="28"/>
        </w:rPr>
        <w:t>10</w:t>
      </w:r>
    </w:p>
    <w:p w:rsidR="008F63DC" w:rsidRDefault="00327F8A">
      <w:r>
        <w:rPr>
          <w:i/>
        </w:rPr>
        <w:t>О проекте  решения Совета народных депутатов</w:t>
      </w:r>
    </w:p>
    <w:p w:rsidR="008F63DC" w:rsidRDefault="00327F8A">
      <w:pPr>
        <w:rPr>
          <w:i/>
        </w:rPr>
      </w:pPr>
      <w:r>
        <w:rPr>
          <w:i/>
        </w:rPr>
        <w:t xml:space="preserve">муниципального образования город Юрьев-Польский </w:t>
      </w:r>
    </w:p>
    <w:p w:rsidR="008F63DC" w:rsidRDefault="00327F8A">
      <w:pPr>
        <w:rPr>
          <w:i/>
        </w:rPr>
      </w:pPr>
      <w:r>
        <w:rPr>
          <w:i/>
        </w:rPr>
        <w:t>Юрьев-Польского района «О внесении изменений в</w:t>
      </w:r>
    </w:p>
    <w:p w:rsidR="008F63DC" w:rsidRDefault="00327F8A">
      <w:pPr>
        <w:rPr>
          <w:i/>
        </w:rPr>
      </w:pPr>
      <w:r>
        <w:rPr>
          <w:i/>
        </w:rPr>
        <w:t>«Правила по обеспечению чистоты, порядка и</w:t>
      </w:r>
    </w:p>
    <w:p w:rsidR="008F63DC" w:rsidRDefault="00327F8A">
      <w:pPr>
        <w:rPr>
          <w:i/>
        </w:rPr>
      </w:pPr>
      <w:r>
        <w:rPr>
          <w:i/>
        </w:rPr>
        <w:t>благоустройства муниципального</w:t>
      </w:r>
    </w:p>
    <w:p w:rsidR="008F63DC" w:rsidRDefault="00327F8A">
      <w:pPr>
        <w:spacing w:after="480"/>
      </w:pPr>
      <w:r>
        <w:rPr>
          <w:i/>
        </w:rPr>
        <w:t>образования город Юрьев-Польский»</w:t>
      </w:r>
    </w:p>
    <w:p w:rsidR="008F63DC" w:rsidRDefault="00327F8A">
      <w:pPr>
        <w:spacing w:after="120"/>
        <w:ind w:firstLine="709"/>
        <w:jc w:val="both"/>
      </w:pPr>
      <w:r>
        <w:rPr>
          <w:sz w:val="28"/>
          <w:szCs w:val="28"/>
        </w:rPr>
        <w:t xml:space="preserve">Рассмотрев протест природоохранного прокурора от 22.01.2019 и в соответствии с Федеральным законом от 06.10.2003 № 131-ФЗ «Об общих принципах организации местного самоуправления в Российской Федерации», и согласно Положению о публичных слушаниях  в муниципальном образовании город Юрьев – Польский, утвержденному решением Совета народных депутатов муниципального образования город Юрьев-Польский Юрьев-Польского района от 27.01.2017г. № 2,  Совет  народных депутатов муниципального образования город Юрьев-Польский Юрьев-Польского района </w:t>
      </w:r>
      <w:r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>ЕШИЛ:</w:t>
      </w:r>
    </w:p>
    <w:p w:rsidR="008F63DC" w:rsidRDefault="00327F8A">
      <w:pPr>
        <w:spacing w:after="120"/>
        <w:ind w:firstLine="709"/>
        <w:jc w:val="both"/>
      </w:pPr>
      <w:r>
        <w:rPr>
          <w:sz w:val="28"/>
        </w:rPr>
        <w:t xml:space="preserve">1.Принять проект решения </w:t>
      </w:r>
      <w:r>
        <w:rPr>
          <w:sz w:val="28"/>
          <w:szCs w:val="28"/>
        </w:rPr>
        <w:t xml:space="preserve">«О внесении изменений в «Правила по обеспечению чистоты, порядка и благоустройства на территории муниципального образования город Юрьев-Польский» </w:t>
      </w:r>
      <w:r>
        <w:rPr>
          <w:sz w:val="28"/>
        </w:rPr>
        <w:t>согласно приложению №1.</w:t>
      </w:r>
    </w:p>
    <w:p w:rsidR="008F63DC" w:rsidRDefault="00327F8A">
      <w:pPr>
        <w:pStyle w:val="ab"/>
        <w:ind w:firstLine="709"/>
        <w:rPr>
          <w:szCs w:val="28"/>
        </w:rPr>
      </w:pPr>
      <w:r>
        <w:rPr>
          <w:bCs/>
          <w:szCs w:val="28"/>
        </w:rPr>
        <w:t>2</w:t>
      </w:r>
      <w:r>
        <w:rPr>
          <w:szCs w:val="28"/>
        </w:rPr>
        <w:t xml:space="preserve">. Провести по инициативе </w:t>
      </w:r>
      <w:r>
        <w:t xml:space="preserve">Совета народных депутатов муниципального образования город </w:t>
      </w:r>
      <w:r>
        <w:rPr>
          <w:szCs w:val="28"/>
        </w:rPr>
        <w:t>Юрьев-Польский Юрьев-Польского района публичные слушания по проекту решения Совета народных депутатов муниципального образования город Юрьев-Польский Юрьев-Польского района «О внесении изменений в «Правила по обеспечению чистоты, порядка и благоустройства на территории муниципального образования город Юрьев-Польский».</w:t>
      </w:r>
    </w:p>
    <w:p w:rsidR="008F63DC" w:rsidRDefault="00327F8A">
      <w:pPr>
        <w:pStyle w:val="ab"/>
        <w:spacing w:after="120"/>
        <w:ind w:firstLine="692"/>
      </w:pPr>
      <w:r>
        <w:rPr>
          <w:szCs w:val="28"/>
        </w:rPr>
        <w:t>Публичные слушания состоятся 29</w:t>
      </w:r>
      <w:r>
        <w:rPr>
          <w:szCs w:val="28"/>
          <w:highlight w:val="white"/>
        </w:rPr>
        <w:t xml:space="preserve"> апреля 2019 года</w:t>
      </w:r>
      <w:r>
        <w:rPr>
          <w:szCs w:val="28"/>
        </w:rPr>
        <w:t xml:space="preserve"> в 15 часов в здании администрации муниципального образования Юрьев-Польский район по адресу: </w:t>
      </w:r>
      <w:r>
        <w:rPr>
          <w:iCs/>
          <w:szCs w:val="28"/>
        </w:rPr>
        <w:t>601800, г. Юрьев-Польский, ул. Шибанкова, д. № 33.</w:t>
      </w:r>
    </w:p>
    <w:p w:rsidR="008F63DC" w:rsidRDefault="00327F8A">
      <w:pPr>
        <w:pStyle w:val="ab"/>
        <w:spacing w:after="120"/>
        <w:ind w:firstLine="692"/>
      </w:pPr>
      <w:r>
        <w:rPr>
          <w:szCs w:val="28"/>
        </w:rPr>
        <w:t>3.Утвердить состав участников публичных слушаний согласно приложению №2.</w:t>
      </w:r>
    </w:p>
    <w:p w:rsidR="008F63DC" w:rsidRDefault="00327F8A" w:rsidP="005B4B29">
      <w:pPr>
        <w:pStyle w:val="ab"/>
        <w:spacing w:after="120"/>
        <w:ind w:firstLine="703"/>
      </w:pPr>
      <w:r>
        <w:rPr>
          <w:color w:val="000000"/>
          <w:szCs w:val="28"/>
        </w:rPr>
        <w:t xml:space="preserve">4. </w:t>
      </w:r>
      <w:r>
        <w:t xml:space="preserve">Отделу по работе с населением муниципального казенного учреждения «Центр муниципальных услуг администрации муниципального образования город </w:t>
      </w:r>
      <w:r>
        <w:lastRenderedPageBreak/>
        <w:t>Юрьев-Польский Юрьев-Польского района» совершить необходимые организационные и технические действия по обеспечению проведения  публичных слушаний.</w:t>
      </w:r>
    </w:p>
    <w:p w:rsidR="008F63DC" w:rsidRDefault="00327F8A" w:rsidP="0075491D">
      <w:pPr>
        <w:pStyle w:val="ab"/>
        <w:spacing w:after="120"/>
        <w:ind w:firstLine="705"/>
      </w:pPr>
      <w:r>
        <w:t xml:space="preserve">5. </w:t>
      </w:r>
      <w:r>
        <w:rPr>
          <w:color w:val="000000"/>
          <w:szCs w:val="28"/>
        </w:rPr>
        <w:t xml:space="preserve">Настоящее решение </w:t>
      </w:r>
      <w:r>
        <w:t xml:space="preserve">подлежит официальному опубликованию и вступает в силу после его официального опубликования и подлежит размещению на официальных сайтах муниципальных образований город Юрьев-Польский и Юрьев-Польский район. </w:t>
      </w:r>
    </w:p>
    <w:p w:rsidR="005B4B29" w:rsidRDefault="005B4B29" w:rsidP="0075491D">
      <w:pPr>
        <w:pStyle w:val="ab"/>
        <w:spacing w:after="120"/>
        <w:ind w:firstLine="705"/>
      </w:pPr>
    </w:p>
    <w:p w:rsidR="005B4B29" w:rsidRDefault="005B4B29" w:rsidP="0075491D">
      <w:pPr>
        <w:pStyle w:val="ab"/>
        <w:spacing w:after="120"/>
        <w:ind w:firstLine="705"/>
      </w:pPr>
    </w:p>
    <w:p w:rsidR="005B4B29" w:rsidRDefault="005B4B29" w:rsidP="0075491D">
      <w:pPr>
        <w:pStyle w:val="ab"/>
        <w:spacing w:after="120"/>
        <w:ind w:firstLine="705"/>
      </w:pPr>
    </w:p>
    <w:p w:rsidR="008F63DC" w:rsidRPr="0075491D" w:rsidRDefault="00327F8A">
      <w:pPr>
        <w:rPr>
          <w:sz w:val="28"/>
        </w:rPr>
      </w:pPr>
      <w:r>
        <w:rPr>
          <w:sz w:val="28"/>
        </w:rPr>
        <w:t>Глава МО г. Юрьев - Польский                                                          А.Ю. Викулов</w:t>
      </w:r>
    </w:p>
    <w:p w:rsidR="008F63DC" w:rsidRDefault="008F63DC">
      <w:pPr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5B4B29" w:rsidRDefault="005B4B29">
      <w:pPr>
        <w:jc w:val="center"/>
        <w:rPr>
          <w:sz w:val="28"/>
          <w:szCs w:val="28"/>
        </w:rPr>
      </w:pPr>
    </w:p>
    <w:p w:rsidR="008F63DC" w:rsidRDefault="00327F8A" w:rsidP="005B4B2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B4B29" w:rsidRDefault="00327F8A" w:rsidP="005B4B29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3DC" w:rsidRDefault="00327F8A" w:rsidP="005B4B2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народных депутатов </w:t>
      </w:r>
    </w:p>
    <w:p w:rsidR="008F63DC" w:rsidRDefault="00327F8A" w:rsidP="005B4B2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63DC" w:rsidRDefault="00327F8A" w:rsidP="005B4B2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 Юрьев-Польский</w:t>
      </w:r>
    </w:p>
    <w:p w:rsidR="008F63DC" w:rsidRDefault="00327F8A" w:rsidP="005B4B2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Юрьев-Польского района</w:t>
      </w:r>
    </w:p>
    <w:p w:rsidR="008F63DC" w:rsidRDefault="005B4B29" w:rsidP="005B4B2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7F8A">
        <w:rPr>
          <w:sz w:val="28"/>
          <w:szCs w:val="28"/>
        </w:rPr>
        <w:t>т</w:t>
      </w:r>
      <w:r>
        <w:rPr>
          <w:sz w:val="28"/>
          <w:szCs w:val="28"/>
        </w:rPr>
        <w:t xml:space="preserve"> 27.03.2019 </w:t>
      </w:r>
      <w:r w:rsidR="00327F8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8F63DC" w:rsidRDefault="008F63DC">
      <w:pPr>
        <w:pStyle w:val="ab"/>
        <w:jc w:val="right"/>
        <w:rPr>
          <w:sz w:val="24"/>
        </w:rPr>
      </w:pPr>
    </w:p>
    <w:p w:rsidR="005B4B29" w:rsidRDefault="005B4B29">
      <w:pPr>
        <w:pStyle w:val="ab"/>
        <w:jc w:val="center"/>
        <w:rPr>
          <w:sz w:val="24"/>
        </w:rPr>
      </w:pPr>
    </w:p>
    <w:p w:rsidR="008F63DC" w:rsidRDefault="00327F8A">
      <w:pPr>
        <w:pStyle w:val="ab"/>
        <w:jc w:val="center"/>
        <w:rPr>
          <w:sz w:val="24"/>
        </w:rPr>
      </w:pPr>
      <w:r>
        <w:rPr>
          <w:sz w:val="24"/>
        </w:rPr>
        <w:t>ПРОЕКТ</w:t>
      </w:r>
    </w:p>
    <w:p w:rsidR="008F63DC" w:rsidRDefault="008F63DC">
      <w:pPr>
        <w:pStyle w:val="ab"/>
        <w:jc w:val="right"/>
        <w:rPr>
          <w:sz w:val="24"/>
        </w:rPr>
      </w:pPr>
    </w:p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МУНИЦИПАЛЬНОГО ОБРАЗОВАНИЯ ГОРОД  ЮРЬЕВ-ПОЛЬСКИЙ </w:t>
      </w:r>
    </w:p>
    <w:p w:rsidR="008F63DC" w:rsidRDefault="00327F8A">
      <w:pPr>
        <w:pStyle w:val="14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ЮРЬЕВ-ПОЛЬСКОГО РАЙОНА</w:t>
      </w:r>
    </w:p>
    <w:p w:rsidR="008F63DC" w:rsidRDefault="00327F8A">
      <w:pPr>
        <w:pStyle w:val="14"/>
        <w:rPr>
          <w:sz w:val="28"/>
          <w:szCs w:val="28"/>
        </w:rPr>
      </w:pPr>
      <w:r>
        <w:rPr>
          <w:color w:val="auto"/>
          <w:sz w:val="32"/>
        </w:rPr>
        <w:t>РЕШЕНИЕ</w:t>
      </w:r>
    </w:p>
    <w:p w:rsidR="008F63DC" w:rsidRDefault="008F63DC">
      <w:pPr>
        <w:pStyle w:val="ab"/>
        <w:jc w:val="center"/>
        <w:rPr>
          <w:sz w:val="24"/>
        </w:rPr>
      </w:pPr>
    </w:p>
    <w:p w:rsidR="008F63DC" w:rsidRDefault="00327F8A">
      <w:pPr>
        <w:pStyle w:val="ab"/>
        <w:spacing w:after="120"/>
        <w:jc w:val="left"/>
        <w:rPr>
          <w:i/>
          <w:sz w:val="24"/>
        </w:rPr>
      </w:pPr>
      <w:r>
        <w:rPr>
          <w:szCs w:val="28"/>
        </w:rPr>
        <w:t>от                                                                                             №</w:t>
      </w:r>
    </w:p>
    <w:p w:rsidR="008F63DC" w:rsidRDefault="00327F8A">
      <w:pPr>
        <w:rPr>
          <w:i/>
        </w:rPr>
      </w:pPr>
      <w:r>
        <w:rPr>
          <w:i/>
        </w:rPr>
        <w:t>О внесении изменений в «Правила по обеспечению</w:t>
      </w:r>
    </w:p>
    <w:p w:rsidR="008F63DC" w:rsidRDefault="00327F8A">
      <w:pPr>
        <w:rPr>
          <w:i/>
        </w:rPr>
      </w:pPr>
      <w:r>
        <w:rPr>
          <w:i/>
        </w:rPr>
        <w:t>чистоты, порядка и благоустройства на территории</w:t>
      </w:r>
    </w:p>
    <w:p w:rsidR="008F63DC" w:rsidRDefault="00327F8A">
      <w:pPr>
        <w:rPr>
          <w:i/>
        </w:rPr>
      </w:pPr>
      <w:r>
        <w:rPr>
          <w:i/>
        </w:rPr>
        <w:t>муниципального образования город Юрьев-Польский»,</w:t>
      </w:r>
    </w:p>
    <w:p w:rsidR="008F63DC" w:rsidRDefault="00327F8A">
      <w:pPr>
        <w:rPr>
          <w:i/>
        </w:rPr>
      </w:pPr>
      <w:r>
        <w:rPr>
          <w:i/>
        </w:rPr>
        <w:t>утвержденные решением Совета народных депутатов</w:t>
      </w:r>
    </w:p>
    <w:p w:rsidR="008F63DC" w:rsidRDefault="00327F8A">
      <w:pPr>
        <w:rPr>
          <w:i/>
        </w:rPr>
      </w:pPr>
      <w:r>
        <w:rPr>
          <w:i/>
        </w:rPr>
        <w:t>МО г.Юрьев-Польский Юрьев-Польского района</w:t>
      </w:r>
    </w:p>
    <w:p w:rsidR="008F63DC" w:rsidRDefault="00327F8A">
      <w:pPr>
        <w:spacing w:after="480"/>
        <w:rPr>
          <w:i/>
        </w:rPr>
      </w:pPr>
      <w:r>
        <w:rPr>
          <w:i/>
        </w:rPr>
        <w:t>от 01.08.2017 №23</w:t>
      </w:r>
    </w:p>
    <w:p w:rsidR="008F63DC" w:rsidRDefault="00327F8A">
      <w:pPr>
        <w:ind w:firstLine="709"/>
        <w:jc w:val="both"/>
      </w:pPr>
      <w:r>
        <w:rPr>
          <w:sz w:val="28"/>
          <w:szCs w:val="28"/>
        </w:rPr>
        <w:t xml:space="preserve">Рассмотрев протест природоохранного прокурора от 22.01.2019 и в соответствии с Федеральным законом от 06.10.2003 № 131-ФЗ «Об общих принципах организации местного самоуправления в Российской Федерации», Совет  народных депутатов муниципального образования город Юрьев-Польский Юрьев-Польского района </w:t>
      </w:r>
      <w:r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>ЕШИЛ:</w:t>
      </w:r>
    </w:p>
    <w:p w:rsidR="008F63DC" w:rsidRDefault="00327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«Правила по обеспечению чистоты, порядка и благоустройства на территории муниципального образования город Юрьев-Польский», утвержденные решением Совета народных депутатов муниципального образования город Юрьев-Польский от 01.08.2017 г. № 23:</w:t>
      </w:r>
    </w:p>
    <w:p w:rsidR="005B4B29" w:rsidRDefault="005B4B29">
      <w:pPr>
        <w:ind w:firstLine="709"/>
        <w:jc w:val="both"/>
      </w:pPr>
    </w:p>
    <w:p w:rsidR="008F63DC" w:rsidRDefault="00327F8A" w:rsidP="005B4B29">
      <w:pPr>
        <w:pStyle w:val="ab"/>
        <w:ind w:firstLine="709"/>
      </w:pPr>
      <w:r>
        <w:rPr>
          <w:bCs/>
          <w:szCs w:val="28"/>
        </w:rPr>
        <w:t xml:space="preserve">1.1. Абзац 3 </w:t>
      </w:r>
      <w:r>
        <w:rPr>
          <w:szCs w:val="28"/>
        </w:rPr>
        <w:t>пункта 3.1.1.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 xml:space="preserve">«Сбор,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субъектами, имеющими лицензию на данные виды деятельности, за исключением отходов V </w:t>
      </w:r>
      <w:r>
        <w:rPr>
          <w:sz w:val="28"/>
          <w:szCs w:val="28"/>
        </w:rPr>
        <w:lastRenderedPageBreak/>
        <w:t>класса опасности и документ об установлении или образовании отходов и лимиты на их размещение на объектах Ι и ΙΙ категорий.».</w:t>
      </w:r>
    </w:p>
    <w:p w:rsidR="008F63DC" w:rsidRDefault="00327F8A" w:rsidP="005B4B29">
      <w:pPr>
        <w:pStyle w:val="ab"/>
        <w:ind w:firstLine="709"/>
      </w:pPr>
      <w:r>
        <w:rPr>
          <w:bCs/>
          <w:szCs w:val="28"/>
        </w:rPr>
        <w:t xml:space="preserve">1.2. Абзац 5 </w:t>
      </w:r>
      <w:r>
        <w:rPr>
          <w:szCs w:val="28"/>
        </w:rPr>
        <w:t>пункта 3.1.1.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«Передача отходов на размещение допускается специализированным хозяйствующим субъектам, имеющим лицензию на данный вид деятельности, за исключением отходов V класса опасности (либо на основании договора на размещение отходов со специализированным хозяйствующим субъектом), нормативы образования отходов и лимиты на их размещение на объектах Ι и ΙΙ категорий.».</w:t>
      </w:r>
    </w:p>
    <w:p w:rsidR="008F63DC" w:rsidRDefault="00327F8A" w:rsidP="005B4B29">
      <w:pPr>
        <w:pStyle w:val="ab"/>
        <w:ind w:firstLine="709"/>
      </w:pPr>
      <w:r>
        <w:rPr>
          <w:bCs/>
          <w:szCs w:val="28"/>
        </w:rPr>
        <w:t xml:space="preserve">1.3. Абзац 1 </w:t>
      </w:r>
      <w:r>
        <w:rPr>
          <w:szCs w:val="28"/>
        </w:rPr>
        <w:t>пункта 3.3.1.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«3.3.1. Вывоз отходов осуществляется специализированными хозяйствующими субъектами, имеющими лицензию на соответствующий вид деятельности, за исключением отходов V класса опасности, нормативы образования отходов и лимиты на их размещение на объектах Ι и ΙΙ категорий.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вывоза.».</w:t>
      </w:r>
    </w:p>
    <w:p w:rsidR="008F63DC" w:rsidRDefault="00327F8A" w:rsidP="005B4B29">
      <w:pPr>
        <w:pStyle w:val="ab"/>
        <w:ind w:firstLine="709"/>
      </w:pPr>
      <w:r>
        <w:rPr>
          <w:bCs/>
          <w:szCs w:val="28"/>
        </w:rPr>
        <w:t>1.4. П</w:t>
      </w:r>
      <w:r>
        <w:rPr>
          <w:szCs w:val="28"/>
        </w:rPr>
        <w:t>ункт 3.4.3. изложить в следующей редакции:</w:t>
      </w:r>
    </w:p>
    <w:p w:rsidR="008F63DC" w:rsidRDefault="00327F8A">
      <w:pPr>
        <w:ind w:firstLine="540"/>
        <w:jc w:val="both"/>
      </w:pPr>
      <w:r>
        <w:rPr>
          <w:sz w:val="28"/>
          <w:szCs w:val="28"/>
        </w:rPr>
        <w:t>«3.4.3. Вывоз отходов осуществляется специализированными хозяйствующими субъектами, имеющими лицензию на данный вид деятельности, за исключением отходов V класса опасности, нормативы образования отходов и лимиты на их размещение на объектах Ι и ΙΙ категорий.».</w:t>
      </w:r>
    </w:p>
    <w:p w:rsidR="008F63DC" w:rsidRDefault="00327F8A" w:rsidP="005B4B29">
      <w:pPr>
        <w:pStyle w:val="ab"/>
        <w:ind w:firstLine="709"/>
      </w:pPr>
      <w:r>
        <w:rPr>
          <w:szCs w:val="28"/>
        </w:rPr>
        <w:t>1.5.</w:t>
      </w:r>
      <w:r>
        <w:rPr>
          <w:bCs/>
          <w:szCs w:val="28"/>
        </w:rPr>
        <w:t xml:space="preserve"> П</w:t>
      </w:r>
      <w:r>
        <w:rPr>
          <w:szCs w:val="28"/>
        </w:rPr>
        <w:t>ункт 3.5. изложить в следующей редакции:</w:t>
      </w:r>
    </w:p>
    <w:p w:rsidR="008F63DC" w:rsidRDefault="00327F8A">
      <w:pPr>
        <w:ind w:firstLine="540"/>
        <w:jc w:val="both"/>
        <w:outlineLvl w:val="2"/>
      </w:pPr>
      <w:r>
        <w:rPr>
          <w:sz w:val="28"/>
          <w:szCs w:val="28"/>
        </w:rPr>
        <w:t>«3.5. Размещение (хранение и захоронение) отходов осуществляется специализированным хозяйствующим субъектом, имеющим лицензию на осуществление данного вида деятельности, за исключением отходов V класса опасности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 на объектах Ι и ΙΙ категорий.».</w:t>
      </w:r>
    </w:p>
    <w:p w:rsidR="008F63DC" w:rsidRDefault="00327F8A" w:rsidP="005B4B29">
      <w:pPr>
        <w:spacing w:after="120"/>
        <w:ind w:firstLine="709"/>
        <w:jc w:val="both"/>
      </w:pPr>
      <w:r>
        <w:rPr>
          <w:rFonts w:eastAsia="Arial"/>
          <w:sz w:val="28"/>
          <w:szCs w:val="28"/>
        </w:rPr>
        <w:t>1.6. В пункте 23.16. слова «</w:t>
      </w:r>
      <w:r>
        <w:rPr>
          <w:sz w:val="28"/>
          <w:szCs w:val="28"/>
        </w:rPr>
        <w:t>а также на ограждениях,» заменить словами «на ограждениях, опорах линий электропередачи, а также на автобусных остановках».</w:t>
      </w:r>
    </w:p>
    <w:p w:rsidR="008F63DC" w:rsidRDefault="00327F8A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F63DC" w:rsidRDefault="008F63DC">
      <w:pPr>
        <w:pStyle w:val="ab"/>
        <w:rPr>
          <w:szCs w:val="28"/>
        </w:rPr>
      </w:pPr>
    </w:p>
    <w:p w:rsidR="005B4B29" w:rsidRDefault="005B4B29">
      <w:pPr>
        <w:pStyle w:val="ab"/>
        <w:rPr>
          <w:szCs w:val="28"/>
        </w:rPr>
      </w:pPr>
    </w:p>
    <w:p w:rsidR="005B4B29" w:rsidRDefault="005B4B29">
      <w:pPr>
        <w:pStyle w:val="ab"/>
        <w:rPr>
          <w:szCs w:val="28"/>
        </w:rPr>
      </w:pPr>
    </w:p>
    <w:p w:rsidR="005B4B29" w:rsidRDefault="005B4B29">
      <w:pPr>
        <w:pStyle w:val="ab"/>
        <w:rPr>
          <w:szCs w:val="28"/>
        </w:rPr>
      </w:pPr>
    </w:p>
    <w:p w:rsidR="008F63DC" w:rsidRDefault="00327F8A">
      <w:r>
        <w:rPr>
          <w:sz w:val="28"/>
        </w:rPr>
        <w:t>Глава МОг. Юрьев - Польский                                                               А.Ю.Викулов</w:t>
      </w:r>
    </w:p>
    <w:p w:rsidR="008F63DC" w:rsidRDefault="008F63DC" w:rsidP="0075491D">
      <w:pPr>
        <w:tabs>
          <w:tab w:val="left" w:pos="5520"/>
        </w:tabs>
        <w:rPr>
          <w:sz w:val="28"/>
          <w:szCs w:val="28"/>
        </w:rPr>
      </w:pPr>
    </w:p>
    <w:p w:rsidR="008F63DC" w:rsidRDefault="008F63DC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5B4B29" w:rsidRDefault="005B4B29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5B4B29" w:rsidRDefault="005B4B29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5B4B29" w:rsidRDefault="005B4B29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5B4B29" w:rsidRDefault="005B4B29">
      <w:pPr>
        <w:tabs>
          <w:tab w:val="left" w:pos="5520"/>
        </w:tabs>
        <w:ind w:left="5103"/>
        <w:jc w:val="center"/>
        <w:rPr>
          <w:sz w:val="28"/>
          <w:szCs w:val="28"/>
        </w:rPr>
      </w:pPr>
    </w:p>
    <w:p w:rsidR="008F63DC" w:rsidRDefault="00327F8A">
      <w:pPr>
        <w:tabs>
          <w:tab w:val="left" w:pos="5520"/>
        </w:tabs>
        <w:ind w:left="5103"/>
        <w:jc w:val="center"/>
      </w:pPr>
      <w:r>
        <w:rPr>
          <w:sz w:val="28"/>
          <w:szCs w:val="28"/>
        </w:rPr>
        <w:lastRenderedPageBreak/>
        <w:t xml:space="preserve">Приложение </w:t>
      </w:r>
      <w:r w:rsidR="005B4B29">
        <w:rPr>
          <w:sz w:val="28"/>
          <w:szCs w:val="28"/>
        </w:rPr>
        <w:t>№ 2</w:t>
      </w:r>
    </w:p>
    <w:p w:rsidR="008F63DC" w:rsidRDefault="00327F8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 народных депутатов </w:t>
      </w:r>
    </w:p>
    <w:p w:rsidR="008F63DC" w:rsidRDefault="005B4B2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F8A">
        <w:rPr>
          <w:sz w:val="28"/>
          <w:szCs w:val="28"/>
        </w:rPr>
        <w:t xml:space="preserve">муниципального образования </w:t>
      </w:r>
    </w:p>
    <w:p w:rsidR="008F63DC" w:rsidRDefault="005B4B2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F8A">
        <w:rPr>
          <w:sz w:val="28"/>
          <w:szCs w:val="28"/>
        </w:rPr>
        <w:t xml:space="preserve">город Юрьев-Польский  </w:t>
      </w:r>
    </w:p>
    <w:p w:rsidR="008F63DC" w:rsidRDefault="005B4B29" w:rsidP="005B4B2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F8A">
        <w:rPr>
          <w:sz w:val="28"/>
          <w:szCs w:val="28"/>
        </w:rPr>
        <w:t>Юрьев-Польского района</w:t>
      </w:r>
    </w:p>
    <w:p w:rsidR="008F63DC" w:rsidRDefault="005B4B2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От 27.03.2019 </w:t>
      </w:r>
      <w:r w:rsidR="00327F8A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8F63DC" w:rsidRDefault="008F63DC">
      <w:pPr>
        <w:pStyle w:val="ab"/>
        <w:jc w:val="right"/>
        <w:rPr>
          <w:sz w:val="22"/>
          <w:szCs w:val="22"/>
        </w:rPr>
      </w:pPr>
    </w:p>
    <w:p w:rsidR="008F63DC" w:rsidRDefault="008F63DC">
      <w:pPr>
        <w:pStyle w:val="ab"/>
        <w:jc w:val="right"/>
        <w:rPr>
          <w:sz w:val="22"/>
          <w:szCs w:val="22"/>
        </w:rPr>
      </w:pPr>
    </w:p>
    <w:p w:rsidR="008F63DC" w:rsidRDefault="008F63DC">
      <w:pPr>
        <w:pStyle w:val="ab"/>
        <w:jc w:val="right"/>
        <w:rPr>
          <w:sz w:val="22"/>
          <w:szCs w:val="22"/>
        </w:rPr>
      </w:pPr>
    </w:p>
    <w:p w:rsidR="008F63DC" w:rsidRDefault="008F63DC">
      <w:pPr>
        <w:ind w:firstLine="720"/>
        <w:jc w:val="both"/>
        <w:rPr>
          <w:rStyle w:val="a7"/>
          <w:szCs w:val="28"/>
        </w:rPr>
      </w:pPr>
    </w:p>
    <w:p w:rsidR="008F63DC" w:rsidRDefault="00327F8A">
      <w:pPr>
        <w:tabs>
          <w:tab w:val="left" w:pos="2475"/>
        </w:tabs>
        <w:jc w:val="center"/>
      </w:pPr>
      <w:r>
        <w:rPr>
          <w:sz w:val="28"/>
        </w:rPr>
        <w:t xml:space="preserve">С О С Т А В </w:t>
      </w:r>
    </w:p>
    <w:p w:rsidR="008F63DC" w:rsidRDefault="00327F8A">
      <w:pPr>
        <w:tabs>
          <w:tab w:val="left" w:pos="2475"/>
        </w:tabs>
        <w:jc w:val="center"/>
        <w:rPr>
          <w:sz w:val="28"/>
        </w:rPr>
      </w:pPr>
      <w:r>
        <w:rPr>
          <w:sz w:val="28"/>
        </w:rPr>
        <w:t>участников публичных слушаний по проекту «О внесении изменений в «Правила по обеспечению чистоты, порядка и благоустройства на территории муниципального образования город Юрьев-Польский»</w:t>
      </w:r>
    </w:p>
    <w:p w:rsidR="008F63DC" w:rsidRDefault="008F63DC">
      <w:pPr>
        <w:tabs>
          <w:tab w:val="left" w:pos="2475"/>
        </w:tabs>
        <w:jc w:val="center"/>
        <w:rPr>
          <w:sz w:val="28"/>
        </w:rPr>
      </w:pPr>
    </w:p>
    <w:tbl>
      <w:tblPr>
        <w:tblW w:w="9888" w:type="dxa"/>
        <w:tblLook w:val="04A0"/>
      </w:tblPr>
      <w:tblGrid>
        <w:gridCol w:w="566"/>
        <w:gridCol w:w="4664"/>
        <w:gridCol w:w="4658"/>
      </w:tblGrid>
      <w:tr w:rsidR="008F63DC">
        <w:tc>
          <w:tcPr>
            <w:tcW w:w="565" w:type="dxa"/>
            <w:shd w:val="clear" w:color="auto" w:fill="auto"/>
          </w:tcPr>
          <w:p w:rsidR="008F63DC" w:rsidRDefault="00327F8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8F63DC" w:rsidRDefault="00327F8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постоянного комитета по социальной политике и вопросам местного самоуправления:</w:t>
            </w:r>
          </w:p>
        </w:tc>
      </w:tr>
      <w:tr w:rsidR="008F63DC">
        <w:tc>
          <w:tcPr>
            <w:tcW w:w="565" w:type="dxa"/>
            <w:shd w:val="clear" w:color="auto" w:fill="auto"/>
          </w:tcPr>
          <w:p w:rsidR="008F63DC" w:rsidRDefault="008F63DC">
            <w:pPr>
              <w:rPr>
                <w:sz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8F63DC" w:rsidRDefault="00327F8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Вьюшина Ольга Альбертовна</w:t>
            </w:r>
          </w:p>
          <w:p w:rsidR="008F63DC" w:rsidRDefault="00327F8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Гарьянова Ирина Вячеславовна</w:t>
            </w:r>
          </w:p>
          <w:p w:rsidR="008F63DC" w:rsidRDefault="00327F8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Загорская Елена Юрьевна</w:t>
            </w:r>
          </w:p>
          <w:p w:rsidR="008F63DC" w:rsidRDefault="00327F8A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Мурзов Дмитрий Евгеньевич</w:t>
            </w:r>
          </w:p>
          <w:p w:rsidR="008F63DC" w:rsidRDefault="00327F8A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Чичерина Надежда Вячеславовна</w:t>
            </w:r>
          </w:p>
        </w:tc>
        <w:tc>
          <w:tcPr>
            <w:tcW w:w="4658" w:type="dxa"/>
            <w:shd w:val="clear" w:color="auto" w:fill="auto"/>
          </w:tcPr>
          <w:p w:rsidR="008F63DC" w:rsidRDefault="008F63DC">
            <w:pPr>
              <w:rPr>
                <w:sz w:val="28"/>
              </w:rPr>
            </w:pP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8F63DC" w:rsidRPr="005B4B29" w:rsidRDefault="00327F8A">
            <w:pPr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Представители  администрации муниципального образования Юрьев-Польский  район: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8F63DC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Коробченко Евгений Владимирович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начальник управления по правовой и административной работе администрации муниципального образования Юрьев-Польский район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8F63DC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spacing w:after="120"/>
              <w:ind w:left="709" w:hanging="709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Опарин Михаил Юрьевич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заместитель главы администрации муниципального образования Юрьев-Польский район по развитию инфраструктуры и жилищно-коммунального хозяйства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3.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Ефимов Максим Владимирович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главный специалист, ответственный секретарь административной комиссии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4.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Деев Владимир Рудольфович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директор МУП Юрьев-Польского района «Водоканал»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5.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Грачёв Алексей Александрович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заместитель директора МУП Юрьев-Польского района «Водоканал»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6.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Лукьянов Владимир Александрович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директор МКУ «Служба по благоустройству города»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Клементьева Наталья Борисовна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заместитель директора МКУ «Служба по благоустройству города»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8.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Лукьянова Вера Александровна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начальник отдела охраны окружающей среды МКУ «УСХ Юрьев-Польского района»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9.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Савельева Светлана Анатольевна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директор ООО «Управляющая компания №1»</w:t>
            </w:r>
          </w:p>
        </w:tc>
      </w:tr>
      <w:tr w:rsidR="008F63DC" w:rsidRPr="005B4B29">
        <w:tc>
          <w:tcPr>
            <w:tcW w:w="5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10.</w:t>
            </w:r>
          </w:p>
        </w:tc>
        <w:tc>
          <w:tcPr>
            <w:tcW w:w="4665" w:type="dxa"/>
            <w:shd w:val="clear" w:color="auto" w:fill="auto"/>
          </w:tcPr>
          <w:p w:rsidR="008F63DC" w:rsidRPr="005B4B29" w:rsidRDefault="00327F8A">
            <w:pPr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Филиппова Надежда Ивановна</w:t>
            </w:r>
          </w:p>
        </w:tc>
        <w:tc>
          <w:tcPr>
            <w:tcW w:w="4658" w:type="dxa"/>
            <w:shd w:val="clear" w:color="auto" w:fill="auto"/>
          </w:tcPr>
          <w:p w:rsidR="008F63DC" w:rsidRPr="005B4B29" w:rsidRDefault="00327F8A">
            <w:pPr>
              <w:spacing w:after="120"/>
              <w:jc w:val="both"/>
              <w:rPr>
                <w:sz w:val="28"/>
                <w:szCs w:val="28"/>
              </w:rPr>
            </w:pPr>
            <w:r w:rsidRPr="005B4B29">
              <w:rPr>
                <w:sz w:val="28"/>
                <w:szCs w:val="28"/>
              </w:rPr>
              <w:t>- главный редактор муниципального учреждения «Редакция газеты «Вестник Ополья»</w:t>
            </w:r>
          </w:p>
        </w:tc>
      </w:tr>
    </w:tbl>
    <w:p w:rsidR="008F63DC" w:rsidRPr="005B4B29" w:rsidRDefault="008F63DC">
      <w:pPr>
        <w:pStyle w:val="13"/>
        <w:tabs>
          <w:tab w:val="left" w:pos="645"/>
          <w:tab w:val="center" w:pos="4818"/>
        </w:tabs>
        <w:rPr>
          <w:sz w:val="28"/>
          <w:szCs w:val="28"/>
        </w:rPr>
      </w:pPr>
      <w:bookmarkStart w:id="0" w:name="_GoBack"/>
      <w:bookmarkEnd w:id="0"/>
    </w:p>
    <w:sectPr w:rsidR="008F63DC" w:rsidRPr="005B4B29" w:rsidSect="008F63DC">
      <w:headerReference w:type="default" r:id="rId7"/>
      <w:pgSz w:w="11906" w:h="16838"/>
      <w:pgMar w:top="1134" w:right="567" w:bottom="1134" w:left="1418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87" w:rsidRDefault="001B3D87" w:rsidP="008F63DC">
      <w:r>
        <w:separator/>
      </w:r>
    </w:p>
  </w:endnote>
  <w:endnote w:type="continuationSeparator" w:id="1">
    <w:p w:rsidR="001B3D87" w:rsidRDefault="001B3D87" w:rsidP="008F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87" w:rsidRDefault="001B3D87" w:rsidP="008F63DC">
      <w:r>
        <w:separator/>
      </w:r>
    </w:p>
  </w:footnote>
  <w:footnote w:type="continuationSeparator" w:id="1">
    <w:p w:rsidR="001B3D87" w:rsidRDefault="001B3D87" w:rsidP="008F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DC" w:rsidRDefault="008F63DC">
    <w:pPr>
      <w:pStyle w:val="1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DC"/>
    <w:rsid w:val="001B3D87"/>
    <w:rsid w:val="0032053B"/>
    <w:rsid w:val="00327F8A"/>
    <w:rsid w:val="005B4B29"/>
    <w:rsid w:val="0075491D"/>
    <w:rsid w:val="0087359C"/>
    <w:rsid w:val="008F63DC"/>
    <w:rsid w:val="00D9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21190C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1190C"/>
    <w:pPr>
      <w:keepNext/>
      <w:tabs>
        <w:tab w:val="left" w:pos="0"/>
      </w:tabs>
      <w:ind w:left="720" w:hanging="720"/>
      <w:outlineLvl w:val="2"/>
    </w:pPr>
    <w:rPr>
      <w:sz w:val="28"/>
      <w:szCs w:val="20"/>
    </w:rPr>
  </w:style>
  <w:style w:type="character" w:customStyle="1" w:styleId="WW8Num1z0">
    <w:name w:val="WW8Num1z0"/>
    <w:qFormat/>
    <w:rsid w:val="0021190C"/>
  </w:style>
  <w:style w:type="character" w:customStyle="1" w:styleId="WW8Num1z1">
    <w:name w:val="WW8Num1z1"/>
    <w:qFormat/>
    <w:rsid w:val="0021190C"/>
  </w:style>
  <w:style w:type="character" w:customStyle="1" w:styleId="WW8Num1z2">
    <w:name w:val="WW8Num1z2"/>
    <w:qFormat/>
    <w:rsid w:val="0021190C"/>
  </w:style>
  <w:style w:type="character" w:customStyle="1" w:styleId="WW8Num1z3">
    <w:name w:val="WW8Num1z3"/>
    <w:qFormat/>
    <w:rsid w:val="0021190C"/>
  </w:style>
  <w:style w:type="character" w:customStyle="1" w:styleId="WW8Num1z4">
    <w:name w:val="WW8Num1z4"/>
    <w:qFormat/>
    <w:rsid w:val="0021190C"/>
  </w:style>
  <w:style w:type="character" w:customStyle="1" w:styleId="WW8Num1z5">
    <w:name w:val="WW8Num1z5"/>
    <w:qFormat/>
    <w:rsid w:val="0021190C"/>
  </w:style>
  <w:style w:type="character" w:customStyle="1" w:styleId="WW8Num1z6">
    <w:name w:val="WW8Num1z6"/>
    <w:qFormat/>
    <w:rsid w:val="0021190C"/>
  </w:style>
  <w:style w:type="character" w:customStyle="1" w:styleId="WW8Num1z7">
    <w:name w:val="WW8Num1z7"/>
    <w:qFormat/>
    <w:rsid w:val="0021190C"/>
  </w:style>
  <w:style w:type="character" w:customStyle="1" w:styleId="WW8Num1z8">
    <w:name w:val="WW8Num1z8"/>
    <w:qFormat/>
    <w:rsid w:val="0021190C"/>
  </w:style>
  <w:style w:type="character" w:customStyle="1" w:styleId="WW8Num2z0">
    <w:name w:val="WW8Num2z0"/>
    <w:qFormat/>
    <w:rsid w:val="0021190C"/>
  </w:style>
  <w:style w:type="character" w:customStyle="1" w:styleId="WW8Num2z1">
    <w:name w:val="WW8Num2z1"/>
    <w:qFormat/>
    <w:rsid w:val="0021190C"/>
  </w:style>
  <w:style w:type="character" w:customStyle="1" w:styleId="WW8Num2z2">
    <w:name w:val="WW8Num2z2"/>
    <w:qFormat/>
    <w:rsid w:val="0021190C"/>
  </w:style>
  <w:style w:type="character" w:customStyle="1" w:styleId="WW8Num2z3">
    <w:name w:val="WW8Num2z3"/>
    <w:qFormat/>
    <w:rsid w:val="0021190C"/>
  </w:style>
  <w:style w:type="character" w:customStyle="1" w:styleId="WW8Num2z4">
    <w:name w:val="WW8Num2z4"/>
    <w:qFormat/>
    <w:rsid w:val="0021190C"/>
  </w:style>
  <w:style w:type="character" w:customStyle="1" w:styleId="WW8Num2z5">
    <w:name w:val="WW8Num2z5"/>
    <w:qFormat/>
    <w:rsid w:val="0021190C"/>
  </w:style>
  <w:style w:type="character" w:customStyle="1" w:styleId="WW8Num2z6">
    <w:name w:val="WW8Num2z6"/>
    <w:qFormat/>
    <w:rsid w:val="0021190C"/>
  </w:style>
  <w:style w:type="character" w:customStyle="1" w:styleId="WW8Num2z7">
    <w:name w:val="WW8Num2z7"/>
    <w:qFormat/>
    <w:rsid w:val="0021190C"/>
  </w:style>
  <w:style w:type="character" w:customStyle="1" w:styleId="WW8Num2z8">
    <w:name w:val="WW8Num2z8"/>
    <w:qFormat/>
    <w:rsid w:val="0021190C"/>
  </w:style>
  <w:style w:type="character" w:customStyle="1" w:styleId="WW8Num3z0">
    <w:name w:val="WW8Num3z0"/>
    <w:qFormat/>
    <w:rsid w:val="0021190C"/>
  </w:style>
  <w:style w:type="character" w:customStyle="1" w:styleId="WW8Num4z0">
    <w:name w:val="WW8Num4z0"/>
    <w:qFormat/>
    <w:rsid w:val="0021190C"/>
  </w:style>
  <w:style w:type="character" w:customStyle="1" w:styleId="WW8Num5z0">
    <w:name w:val="WW8Num5z0"/>
    <w:qFormat/>
    <w:rsid w:val="0021190C"/>
    <w:rPr>
      <w:color w:val="000000"/>
      <w:szCs w:val="28"/>
    </w:rPr>
  </w:style>
  <w:style w:type="character" w:customStyle="1" w:styleId="WW8Num6z0">
    <w:name w:val="WW8Num6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1">
    <w:name w:val="WW8Num8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8z2">
    <w:name w:val="WW8Num8z2"/>
    <w:qFormat/>
    <w:rsid w:val="0021190C"/>
  </w:style>
  <w:style w:type="character" w:customStyle="1" w:styleId="WW8Num8z3">
    <w:name w:val="WW8Num8z3"/>
    <w:qFormat/>
    <w:rsid w:val="0021190C"/>
  </w:style>
  <w:style w:type="character" w:customStyle="1" w:styleId="WW8Num8z4">
    <w:name w:val="WW8Num8z4"/>
    <w:qFormat/>
    <w:rsid w:val="0021190C"/>
  </w:style>
  <w:style w:type="character" w:customStyle="1" w:styleId="WW8Num8z5">
    <w:name w:val="WW8Num8z5"/>
    <w:qFormat/>
    <w:rsid w:val="0021190C"/>
  </w:style>
  <w:style w:type="character" w:customStyle="1" w:styleId="WW8Num8z6">
    <w:name w:val="WW8Num8z6"/>
    <w:qFormat/>
    <w:rsid w:val="0021190C"/>
  </w:style>
  <w:style w:type="character" w:customStyle="1" w:styleId="WW8Num8z7">
    <w:name w:val="WW8Num8z7"/>
    <w:qFormat/>
    <w:rsid w:val="0021190C"/>
  </w:style>
  <w:style w:type="character" w:customStyle="1" w:styleId="WW8Num8z8">
    <w:name w:val="WW8Num8z8"/>
    <w:qFormat/>
    <w:rsid w:val="0021190C"/>
  </w:style>
  <w:style w:type="character" w:customStyle="1" w:styleId="WW8Num9z0">
    <w:name w:val="WW8Num9z0"/>
    <w:qFormat/>
    <w:rsid w:val="0021190C"/>
    <w:rPr>
      <w:rFonts w:ascii="Symbol" w:hAnsi="Symbol" w:cs="OpenSymbol"/>
      <w:strike w:val="0"/>
      <w:dstrike w:val="0"/>
      <w:position w:val="0"/>
      <w:sz w:val="28"/>
      <w:vertAlign w:val="baseline"/>
    </w:rPr>
  </w:style>
  <w:style w:type="character" w:customStyle="1" w:styleId="WW8Num9z1">
    <w:name w:val="WW8Num9z1"/>
    <w:qFormat/>
    <w:rsid w:val="0021190C"/>
    <w:rPr>
      <w:rFonts w:ascii="Times New Roman" w:eastAsia="Arial" w:hAnsi="Times New Roman" w:cs="OpenSymbol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9z2">
    <w:name w:val="WW8Num9z2"/>
    <w:qFormat/>
    <w:rsid w:val="0021190C"/>
  </w:style>
  <w:style w:type="character" w:customStyle="1" w:styleId="WW8Num9z3">
    <w:name w:val="WW8Num9z3"/>
    <w:qFormat/>
    <w:rsid w:val="0021190C"/>
  </w:style>
  <w:style w:type="character" w:customStyle="1" w:styleId="WW8Num9z4">
    <w:name w:val="WW8Num9z4"/>
    <w:qFormat/>
    <w:rsid w:val="0021190C"/>
  </w:style>
  <w:style w:type="character" w:customStyle="1" w:styleId="WW8Num9z5">
    <w:name w:val="WW8Num9z5"/>
    <w:qFormat/>
    <w:rsid w:val="0021190C"/>
  </w:style>
  <w:style w:type="character" w:customStyle="1" w:styleId="WW8Num9z6">
    <w:name w:val="WW8Num9z6"/>
    <w:qFormat/>
    <w:rsid w:val="0021190C"/>
  </w:style>
  <w:style w:type="character" w:customStyle="1" w:styleId="WW8Num9z7">
    <w:name w:val="WW8Num9z7"/>
    <w:qFormat/>
    <w:rsid w:val="0021190C"/>
  </w:style>
  <w:style w:type="character" w:customStyle="1" w:styleId="WW8Num9z8">
    <w:name w:val="WW8Num9z8"/>
    <w:qFormat/>
    <w:rsid w:val="0021190C"/>
  </w:style>
  <w:style w:type="character" w:customStyle="1" w:styleId="WW8Num10z0">
    <w:name w:val="WW8Num10z0"/>
    <w:qFormat/>
    <w:rsid w:val="0021190C"/>
  </w:style>
  <w:style w:type="character" w:customStyle="1" w:styleId="WW8Num10z1">
    <w:name w:val="WW8Num10z1"/>
    <w:qFormat/>
    <w:rsid w:val="0021190C"/>
    <w:rPr>
      <w:sz w:val="28"/>
      <w:szCs w:val="28"/>
    </w:rPr>
  </w:style>
  <w:style w:type="character" w:customStyle="1" w:styleId="WW8Num10z2">
    <w:name w:val="WW8Num10z2"/>
    <w:qFormat/>
    <w:rsid w:val="0021190C"/>
  </w:style>
  <w:style w:type="character" w:customStyle="1" w:styleId="WW8Num10z3">
    <w:name w:val="WW8Num10z3"/>
    <w:qFormat/>
    <w:rsid w:val="0021190C"/>
  </w:style>
  <w:style w:type="character" w:customStyle="1" w:styleId="WW8Num10z4">
    <w:name w:val="WW8Num10z4"/>
    <w:qFormat/>
    <w:rsid w:val="0021190C"/>
  </w:style>
  <w:style w:type="character" w:customStyle="1" w:styleId="WW8Num10z5">
    <w:name w:val="WW8Num10z5"/>
    <w:qFormat/>
    <w:rsid w:val="0021190C"/>
  </w:style>
  <w:style w:type="character" w:customStyle="1" w:styleId="WW8Num10z6">
    <w:name w:val="WW8Num10z6"/>
    <w:qFormat/>
    <w:rsid w:val="0021190C"/>
  </w:style>
  <w:style w:type="character" w:customStyle="1" w:styleId="WW8Num10z7">
    <w:name w:val="WW8Num10z7"/>
    <w:qFormat/>
    <w:rsid w:val="0021190C"/>
  </w:style>
  <w:style w:type="character" w:customStyle="1" w:styleId="WW8Num10z8">
    <w:name w:val="WW8Num10z8"/>
    <w:qFormat/>
    <w:rsid w:val="0021190C"/>
  </w:style>
  <w:style w:type="character" w:customStyle="1" w:styleId="WW8Num11z0">
    <w:name w:val="WW8Num11z0"/>
    <w:qFormat/>
    <w:rsid w:val="0021190C"/>
  </w:style>
  <w:style w:type="character" w:customStyle="1" w:styleId="WW8Num11z1">
    <w:name w:val="WW8Num11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11z2">
    <w:name w:val="WW8Num11z2"/>
    <w:qFormat/>
    <w:rsid w:val="0021190C"/>
  </w:style>
  <w:style w:type="character" w:customStyle="1" w:styleId="WW8Num11z3">
    <w:name w:val="WW8Num11z3"/>
    <w:qFormat/>
    <w:rsid w:val="0021190C"/>
  </w:style>
  <w:style w:type="character" w:customStyle="1" w:styleId="WW8Num11z4">
    <w:name w:val="WW8Num11z4"/>
    <w:qFormat/>
    <w:rsid w:val="0021190C"/>
  </w:style>
  <w:style w:type="character" w:customStyle="1" w:styleId="WW8Num11z5">
    <w:name w:val="WW8Num11z5"/>
    <w:qFormat/>
    <w:rsid w:val="0021190C"/>
  </w:style>
  <w:style w:type="character" w:customStyle="1" w:styleId="WW8Num11z6">
    <w:name w:val="WW8Num11z6"/>
    <w:qFormat/>
    <w:rsid w:val="0021190C"/>
  </w:style>
  <w:style w:type="character" w:customStyle="1" w:styleId="WW8Num11z7">
    <w:name w:val="WW8Num11z7"/>
    <w:qFormat/>
    <w:rsid w:val="0021190C"/>
  </w:style>
  <w:style w:type="character" w:customStyle="1" w:styleId="WW8Num11z8">
    <w:name w:val="WW8Num11z8"/>
    <w:qFormat/>
    <w:rsid w:val="0021190C"/>
  </w:style>
  <w:style w:type="character" w:customStyle="1" w:styleId="WW8Num3z1">
    <w:name w:val="WW8Num3z1"/>
    <w:qFormat/>
    <w:rsid w:val="0021190C"/>
  </w:style>
  <w:style w:type="character" w:customStyle="1" w:styleId="WW8Num3z2">
    <w:name w:val="WW8Num3z2"/>
    <w:qFormat/>
    <w:rsid w:val="0021190C"/>
  </w:style>
  <w:style w:type="character" w:customStyle="1" w:styleId="WW8Num3z3">
    <w:name w:val="WW8Num3z3"/>
    <w:qFormat/>
    <w:rsid w:val="0021190C"/>
  </w:style>
  <w:style w:type="character" w:customStyle="1" w:styleId="WW8Num3z4">
    <w:name w:val="WW8Num3z4"/>
    <w:qFormat/>
    <w:rsid w:val="0021190C"/>
  </w:style>
  <w:style w:type="character" w:customStyle="1" w:styleId="WW8Num3z5">
    <w:name w:val="WW8Num3z5"/>
    <w:qFormat/>
    <w:rsid w:val="0021190C"/>
  </w:style>
  <w:style w:type="character" w:customStyle="1" w:styleId="WW8Num3z6">
    <w:name w:val="WW8Num3z6"/>
    <w:qFormat/>
    <w:rsid w:val="0021190C"/>
  </w:style>
  <w:style w:type="character" w:customStyle="1" w:styleId="WW8Num3z7">
    <w:name w:val="WW8Num3z7"/>
    <w:qFormat/>
    <w:rsid w:val="0021190C"/>
  </w:style>
  <w:style w:type="character" w:customStyle="1" w:styleId="WW8Num3z8">
    <w:name w:val="WW8Num3z8"/>
    <w:qFormat/>
    <w:rsid w:val="0021190C"/>
  </w:style>
  <w:style w:type="character" w:customStyle="1" w:styleId="WW8Num4z1">
    <w:name w:val="WW8Num4z1"/>
    <w:qFormat/>
    <w:rsid w:val="0021190C"/>
  </w:style>
  <w:style w:type="character" w:customStyle="1" w:styleId="WW8Num4z2">
    <w:name w:val="WW8Num4z2"/>
    <w:qFormat/>
    <w:rsid w:val="0021190C"/>
  </w:style>
  <w:style w:type="character" w:customStyle="1" w:styleId="WW8Num4z3">
    <w:name w:val="WW8Num4z3"/>
    <w:qFormat/>
    <w:rsid w:val="0021190C"/>
  </w:style>
  <w:style w:type="character" w:customStyle="1" w:styleId="WW8Num4z4">
    <w:name w:val="WW8Num4z4"/>
    <w:qFormat/>
    <w:rsid w:val="0021190C"/>
  </w:style>
  <w:style w:type="character" w:customStyle="1" w:styleId="WW8Num4z5">
    <w:name w:val="WW8Num4z5"/>
    <w:qFormat/>
    <w:rsid w:val="0021190C"/>
  </w:style>
  <w:style w:type="character" w:customStyle="1" w:styleId="WW8Num4z6">
    <w:name w:val="WW8Num4z6"/>
    <w:qFormat/>
    <w:rsid w:val="0021190C"/>
  </w:style>
  <w:style w:type="character" w:customStyle="1" w:styleId="WW8Num4z7">
    <w:name w:val="WW8Num4z7"/>
    <w:qFormat/>
    <w:rsid w:val="0021190C"/>
  </w:style>
  <w:style w:type="character" w:customStyle="1" w:styleId="WW8Num4z8">
    <w:name w:val="WW8Num4z8"/>
    <w:qFormat/>
    <w:rsid w:val="0021190C"/>
  </w:style>
  <w:style w:type="character" w:customStyle="1" w:styleId="1">
    <w:name w:val="Основной шрифт абзаца1"/>
    <w:qFormat/>
    <w:rsid w:val="0021190C"/>
  </w:style>
  <w:style w:type="character" w:customStyle="1" w:styleId="a3">
    <w:name w:val="Основной текст с отступом Знак"/>
    <w:basedOn w:val="1"/>
    <w:qFormat/>
    <w:rsid w:val="0021190C"/>
    <w:rPr>
      <w:sz w:val="24"/>
      <w:szCs w:val="24"/>
    </w:rPr>
  </w:style>
  <w:style w:type="character" w:customStyle="1" w:styleId="-">
    <w:name w:val="Интернет-ссылка"/>
    <w:rsid w:val="0021190C"/>
    <w:rPr>
      <w:color w:val="000080"/>
      <w:u w:val="single"/>
    </w:rPr>
  </w:style>
  <w:style w:type="character" w:customStyle="1" w:styleId="a4">
    <w:name w:val="Символ нумерации"/>
    <w:qFormat/>
    <w:rsid w:val="0021190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21190C"/>
  </w:style>
  <w:style w:type="character" w:customStyle="1" w:styleId="WW8Num5z2">
    <w:name w:val="WW8Num5z2"/>
    <w:qFormat/>
    <w:rsid w:val="0021190C"/>
  </w:style>
  <w:style w:type="character" w:customStyle="1" w:styleId="WW8Num5z3">
    <w:name w:val="WW8Num5z3"/>
    <w:qFormat/>
    <w:rsid w:val="0021190C"/>
  </w:style>
  <w:style w:type="character" w:customStyle="1" w:styleId="WW8Num5z4">
    <w:name w:val="WW8Num5z4"/>
    <w:qFormat/>
    <w:rsid w:val="0021190C"/>
  </w:style>
  <w:style w:type="character" w:customStyle="1" w:styleId="WW8Num5z5">
    <w:name w:val="WW8Num5z5"/>
    <w:qFormat/>
    <w:rsid w:val="0021190C"/>
  </w:style>
  <w:style w:type="character" w:customStyle="1" w:styleId="WW8Num5z6">
    <w:name w:val="WW8Num5z6"/>
    <w:qFormat/>
    <w:rsid w:val="0021190C"/>
  </w:style>
  <w:style w:type="character" w:customStyle="1" w:styleId="WW8Num5z7">
    <w:name w:val="WW8Num5z7"/>
    <w:qFormat/>
    <w:rsid w:val="0021190C"/>
  </w:style>
  <w:style w:type="character" w:customStyle="1" w:styleId="WW8Num5z8">
    <w:name w:val="WW8Num5z8"/>
    <w:qFormat/>
    <w:rsid w:val="0021190C"/>
  </w:style>
  <w:style w:type="character" w:customStyle="1" w:styleId="WW8Num7z1">
    <w:name w:val="WW8Num7z1"/>
    <w:qFormat/>
    <w:rsid w:val="0021190C"/>
  </w:style>
  <w:style w:type="character" w:customStyle="1" w:styleId="WW8Num7z2">
    <w:name w:val="WW8Num7z2"/>
    <w:qFormat/>
    <w:rsid w:val="0021190C"/>
  </w:style>
  <w:style w:type="character" w:customStyle="1" w:styleId="WW8Num7z3">
    <w:name w:val="WW8Num7z3"/>
    <w:qFormat/>
    <w:rsid w:val="0021190C"/>
  </w:style>
  <w:style w:type="character" w:customStyle="1" w:styleId="WW8Num7z4">
    <w:name w:val="WW8Num7z4"/>
    <w:qFormat/>
    <w:rsid w:val="0021190C"/>
  </w:style>
  <w:style w:type="character" w:customStyle="1" w:styleId="WW8Num7z5">
    <w:name w:val="WW8Num7z5"/>
    <w:qFormat/>
    <w:rsid w:val="0021190C"/>
  </w:style>
  <w:style w:type="character" w:customStyle="1" w:styleId="WW8Num7z6">
    <w:name w:val="WW8Num7z6"/>
    <w:qFormat/>
    <w:rsid w:val="0021190C"/>
  </w:style>
  <w:style w:type="character" w:customStyle="1" w:styleId="WW8Num7z7">
    <w:name w:val="WW8Num7z7"/>
    <w:qFormat/>
    <w:rsid w:val="0021190C"/>
  </w:style>
  <w:style w:type="character" w:customStyle="1" w:styleId="WW8Num7z8">
    <w:name w:val="WW8Num7z8"/>
    <w:qFormat/>
    <w:rsid w:val="0021190C"/>
  </w:style>
  <w:style w:type="character" w:customStyle="1" w:styleId="a5">
    <w:name w:val="Маркеры списка"/>
    <w:qFormat/>
    <w:rsid w:val="0021190C"/>
    <w:rPr>
      <w:rFonts w:ascii="OpenSymbol" w:eastAsia="OpenSymbol" w:hAnsi="OpenSymbol" w:cs="OpenSymbol"/>
    </w:rPr>
  </w:style>
  <w:style w:type="character" w:customStyle="1" w:styleId="a6">
    <w:name w:val="Текст выноски Знак"/>
    <w:uiPriority w:val="99"/>
    <w:qFormat/>
    <w:rsid w:val="00BE0B89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"/>
    <w:qFormat/>
    <w:rsid w:val="00BE0B89"/>
    <w:rPr>
      <w:sz w:val="28"/>
      <w:szCs w:val="28"/>
      <w:shd w:val="clear" w:color="auto" w:fill="FFFFFF"/>
    </w:rPr>
  </w:style>
  <w:style w:type="character" w:customStyle="1" w:styleId="3">
    <w:name w:val="Основной текст (3)"/>
    <w:link w:val="3"/>
    <w:uiPriority w:val="99"/>
    <w:qFormat/>
    <w:rsid w:val="00BE0B89"/>
    <w:rPr>
      <w:sz w:val="28"/>
      <w:szCs w:val="28"/>
      <w:shd w:val="clear" w:color="auto" w:fill="FFFFFF"/>
    </w:rPr>
  </w:style>
  <w:style w:type="character" w:customStyle="1" w:styleId="a7">
    <w:name w:val="Основной текст Знак"/>
    <w:qFormat/>
    <w:rsid w:val="00BE0B89"/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B57FBA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qFormat/>
    <w:rsid w:val="004A7A68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qFormat/>
    <w:rsid w:val="004A7A68"/>
    <w:rPr>
      <w:sz w:val="24"/>
      <w:szCs w:val="24"/>
      <w:lang w:eastAsia="ar-SA"/>
    </w:rPr>
  </w:style>
  <w:style w:type="character" w:customStyle="1" w:styleId="ListLabel1">
    <w:name w:val="ListLabel 1"/>
    <w:qFormat/>
    <w:rsid w:val="008F63DC"/>
    <w:rPr>
      <w:rFonts w:cs="Times New Roman"/>
      <w:sz w:val="28"/>
    </w:rPr>
  </w:style>
  <w:style w:type="character" w:customStyle="1" w:styleId="ListLabel2">
    <w:name w:val="ListLabel 2"/>
    <w:qFormat/>
    <w:rsid w:val="008F63DC"/>
    <w:rPr>
      <w:rFonts w:cs="Times New Roman"/>
      <w:sz w:val="28"/>
    </w:rPr>
  </w:style>
  <w:style w:type="character" w:customStyle="1" w:styleId="ListLabel3">
    <w:name w:val="ListLabel 3"/>
    <w:qFormat/>
    <w:rsid w:val="008F63DC"/>
    <w:rPr>
      <w:rFonts w:cs="Times New Roman"/>
      <w:sz w:val="28"/>
    </w:rPr>
  </w:style>
  <w:style w:type="character" w:customStyle="1" w:styleId="ListLabel4">
    <w:name w:val="ListLabel 4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8F63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8F63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8F63DC"/>
    <w:rPr>
      <w:rFonts w:cs="Times New Roman"/>
      <w:sz w:val="28"/>
      <w:szCs w:val="28"/>
    </w:rPr>
  </w:style>
  <w:style w:type="paragraph" w:customStyle="1" w:styleId="aa">
    <w:name w:val="Заголовок"/>
    <w:basedOn w:val="a"/>
    <w:next w:val="ab"/>
    <w:qFormat/>
    <w:rsid w:val="0021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21190C"/>
    <w:pPr>
      <w:jc w:val="both"/>
    </w:pPr>
    <w:rPr>
      <w:sz w:val="28"/>
      <w:szCs w:val="20"/>
    </w:rPr>
  </w:style>
  <w:style w:type="paragraph" w:styleId="ac">
    <w:name w:val="List"/>
    <w:basedOn w:val="ab"/>
    <w:rsid w:val="0021190C"/>
    <w:rPr>
      <w:rFonts w:cs="Mangal"/>
    </w:rPr>
  </w:style>
  <w:style w:type="paragraph" w:customStyle="1" w:styleId="10">
    <w:name w:val="Название объекта1"/>
    <w:basedOn w:val="a"/>
    <w:qFormat/>
    <w:rsid w:val="008F63DC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8F63DC"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2119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21190C"/>
    <w:pPr>
      <w:suppressLineNumbers/>
    </w:pPr>
    <w:rPr>
      <w:rFonts w:cs="Mangal"/>
    </w:rPr>
  </w:style>
  <w:style w:type="paragraph" w:customStyle="1" w:styleId="13">
    <w:name w:val="Обычный1"/>
    <w:qFormat/>
    <w:rsid w:val="0021190C"/>
    <w:pPr>
      <w:suppressAutoHyphens/>
    </w:pPr>
    <w:rPr>
      <w:sz w:val="24"/>
      <w:lang w:eastAsia="ar-SA"/>
    </w:rPr>
  </w:style>
  <w:style w:type="paragraph" w:customStyle="1" w:styleId="14">
    <w:name w:val="Название объекта1"/>
    <w:basedOn w:val="a"/>
    <w:next w:val="a"/>
    <w:qFormat/>
    <w:rsid w:val="0021190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e">
    <w:name w:val="Title"/>
    <w:basedOn w:val="a"/>
    <w:next w:val="af"/>
    <w:qFormat/>
    <w:rsid w:val="0021190C"/>
    <w:pPr>
      <w:jc w:val="center"/>
    </w:pPr>
    <w:rPr>
      <w:sz w:val="28"/>
      <w:szCs w:val="20"/>
    </w:rPr>
  </w:style>
  <w:style w:type="paragraph" w:styleId="af">
    <w:name w:val="Subtitle"/>
    <w:basedOn w:val="aa"/>
    <w:next w:val="ab"/>
    <w:qFormat/>
    <w:rsid w:val="0021190C"/>
    <w:pPr>
      <w:jc w:val="center"/>
    </w:pPr>
    <w:rPr>
      <w:i/>
      <w:iCs/>
    </w:rPr>
  </w:style>
  <w:style w:type="paragraph" w:customStyle="1" w:styleId="ConsNormal">
    <w:name w:val="ConsNormal"/>
    <w:qFormat/>
    <w:rsid w:val="0021190C"/>
    <w:pPr>
      <w:suppressAutoHyphens/>
      <w:ind w:right="19772" w:firstLine="720"/>
    </w:pPr>
    <w:rPr>
      <w:rFonts w:ascii="Arial" w:hAnsi="Arial" w:cs="Arial"/>
      <w:sz w:val="24"/>
      <w:lang w:eastAsia="ar-SA"/>
    </w:rPr>
  </w:style>
  <w:style w:type="paragraph" w:customStyle="1" w:styleId="ConsTitle">
    <w:name w:val="ConsTitle"/>
    <w:qFormat/>
    <w:rsid w:val="0021190C"/>
    <w:pPr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Balloon Text"/>
    <w:basedOn w:val="a"/>
    <w:uiPriority w:val="99"/>
    <w:qFormat/>
    <w:rsid w:val="0021190C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21190C"/>
    <w:pPr>
      <w:spacing w:after="120"/>
      <w:ind w:left="283"/>
    </w:pPr>
  </w:style>
  <w:style w:type="paragraph" w:customStyle="1" w:styleId="ConsPlusNormal">
    <w:name w:val="ConsPlusNormal"/>
    <w:qFormat/>
    <w:rsid w:val="0021190C"/>
    <w:pPr>
      <w:suppressAutoHyphens/>
      <w:ind w:firstLine="720"/>
    </w:pPr>
    <w:rPr>
      <w:rFonts w:ascii="Arial" w:hAnsi="Arial" w:cs="Arial"/>
      <w:sz w:val="24"/>
      <w:lang w:eastAsia="ar-SA"/>
    </w:rPr>
  </w:style>
  <w:style w:type="paragraph" w:customStyle="1" w:styleId="ConsPlusDocList">
    <w:name w:val="ConsPlusDocList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Cell">
    <w:name w:val="ConsPlusCell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Nonformat">
    <w:name w:val="ConsPlusNonformat"/>
    <w:next w:val="a"/>
    <w:uiPriority w:val="99"/>
    <w:qFormat/>
    <w:rsid w:val="0021190C"/>
    <w:pPr>
      <w:widowControl w:val="0"/>
      <w:suppressAutoHyphens/>
    </w:pPr>
    <w:rPr>
      <w:rFonts w:ascii="Courier New" w:eastAsia="Courier New" w:hAnsi="Courier New" w:cs="Courier New"/>
      <w:sz w:val="24"/>
      <w:lang w:eastAsia="hi-IN" w:bidi="hi-IN"/>
    </w:rPr>
  </w:style>
  <w:style w:type="paragraph" w:customStyle="1" w:styleId="ConsPlusTitle">
    <w:name w:val="ConsPlusTitle"/>
    <w:next w:val="a"/>
    <w:uiPriority w:val="99"/>
    <w:qFormat/>
    <w:rsid w:val="0021190C"/>
    <w:pPr>
      <w:widowControl w:val="0"/>
      <w:suppressAutoHyphens/>
    </w:pPr>
    <w:rPr>
      <w:rFonts w:ascii="Arial" w:eastAsia="Arial" w:hAnsi="Arial" w:cs="Arial"/>
      <w:b/>
      <w:bCs/>
      <w:sz w:val="24"/>
      <w:lang w:eastAsia="hi-IN" w:bidi="hi-IN"/>
    </w:rPr>
  </w:style>
  <w:style w:type="paragraph" w:customStyle="1" w:styleId="af2">
    <w:name w:val="Содержимое таблицы"/>
    <w:basedOn w:val="a"/>
    <w:qFormat/>
    <w:rsid w:val="0021190C"/>
    <w:pPr>
      <w:suppressLineNumbers/>
    </w:pPr>
  </w:style>
  <w:style w:type="paragraph" w:customStyle="1" w:styleId="af3">
    <w:name w:val="Заголовок таблицы"/>
    <w:basedOn w:val="af2"/>
    <w:qFormat/>
    <w:rsid w:val="0021190C"/>
    <w:pPr>
      <w:jc w:val="center"/>
    </w:pPr>
    <w:rPr>
      <w:b/>
      <w:bCs/>
    </w:rPr>
  </w:style>
  <w:style w:type="paragraph" w:customStyle="1" w:styleId="210">
    <w:name w:val="Основной текст с отступом 2 Знак1"/>
    <w:basedOn w:val="a"/>
    <w:link w:val="22"/>
    <w:qFormat/>
    <w:rsid w:val="00BE0B89"/>
    <w:pPr>
      <w:widowControl w:val="0"/>
      <w:shd w:val="clear" w:color="auto" w:fill="FFFFFF"/>
      <w:suppressAutoHyphens w:val="0"/>
      <w:spacing w:before="540" w:after="360"/>
    </w:pPr>
    <w:rPr>
      <w:sz w:val="28"/>
      <w:szCs w:val="28"/>
      <w:lang w:eastAsia="ru-RU"/>
    </w:rPr>
  </w:style>
  <w:style w:type="paragraph" w:customStyle="1" w:styleId="Standard">
    <w:name w:val="Standard"/>
    <w:qFormat/>
    <w:rsid w:val="00BE0B89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11">
    <w:name w:val="Основной текст (2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</w:pPr>
    <w:rPr>
      <w:rFonts w:eastAsia="Arial Unicode MS"/>
      <w:sz w:val="28"/>
      <w:szCs w:val="28"/>
      <w:lang w:eastAsia="ru-RU"/>
    </w:rPr>
  </w:style>
  <w:style w:type="paragraph" w:customStyle="1" w:styleId="310">
    <w:name w:val="Основной текст (3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  <w:ind w:firstLine="1400"/>
      <w:jc w:val="both"/>
    </w:pPr>
    <w:rPr>
      <w:sz w:val="28"/>
      <w:szCs w:val="28"/>
      <w:lang w:eastAsia="ru-RU"/>
    </w:rPr>
  </w:style>
  <w:style w:type="paragraph" w:styleId="22">
    <w:name w:val="Body Text Indent 2"/>
    <w:basedOn w:val="a"/>
    <w:link w:val="210"/>
    <w:uiPriority w:val="99"/>
    <w:semiHidden/>
    <w:unhideWhenUsed/>
    <w:qFormat/>
    <w:rsid w:val="00B57FBA"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rsid w:val="003E64E5"/>
    <w:pPr>
      <w:jc w:val="both"/>
    </w:pPr>
    <w:rPr>
      <w:sz w:val="28"/>
      <w:szCs w:val="20"/>
    </w:rPr>
  </w:style>
  <w:style w:type="paragraph" w:styleId="af4">
    <w:name w:val="List Paragraph"/>
    <w:basedOn w:val="a"/>
    <w:uiPriority w:val="34"/>
    <w:qFormat/>
    <w:rsid w:val="003E64E5"/>
    <w:pPr>
      <w:ind w:left="720"/>
      <w:contextualSpacing/>
    </w:pPr>
  </w:style>
  <w:style w:type="paragraph" w:customStyle="1" w:styleId="23">
    <w:name w:val="Обычный2"/>
    <w:qFormat/>
    <w:rsid w:val="00841FDF"/>
    <w:pPr>
      <w:suppressAutoHyphens/>
    </w:pPr>
    <w:rPr>
      <w:sz w:val="24"/>
      <w:lang w:eastAsia="ar-SA"/>
    </w:rPr>
  </w:style>
  <w:style w:type="paragraph" w:customStyle="1" w:styleId="15">
    <w:name w:val="Верхний колонтитул1"/>
    <w:basedOn w:val="a"/>
    <w:uiPriority w:val="99"/>
    <w:unhideWhenUsed/>
    <w:rsid w:val="004A7A6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rsid w:val="004A7A68"/>
    <w:pPr>
      <w:tabs>
        <w:tab w:val="center" w:pos="4677"/>
        <w:tab w:val="right" w:pos="9355"/>
      </w:tabs>
    </w:pPr>
  </w:style>
  <w:style w:type="paragraph" w:customStyle="1" w:styleId="LO-Normal">
    <w:name w:val="LO-Normal"/>
    <w:rsid w:val="00D90E6E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F519-C896-43B6-AAD9-4B14DF8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dc:description/>
  <cp:lastModifiedBy>Admin</cp:lastModifiedBy>
  <cp:revision>2</cp:revision>
  <cp:lastPrinted>2019-03-25T11:47:00Z</cp:lastPrinted>
  <dcterms:created xsi:type="dcterms:W3CDTF">2019-03-27T13:16:00Z</dcterms:created>
  <dcterms:modified xsi:type="dcterms:W3CDTF">2019-03-27T13:16:00Z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